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1D7F3AC" w14:textId="77777777" w:rsidR="00922047" w:rsidRDefault="004556A1" w:rsidP="004556A1">
      <w:pPr>
        <w:spacing w:line="366" w:lineRule="exact"/>
        <w:jc w:val="center"/>
        <w:rPr>
          <w:sz w:val="24"/>
          <w:szCs w:val="24"/>
        </w:rPr>
      </w:pPr>
      <w:r>
        <w:rPr>
          <w:rFonts w:hint="eastAsia"/>
          <w:sz w:val="24"/>
          <w:szCs w:val="24"/>
        </w:rPr>
        <w:t>公立大学法人新潟県立看護大学</w:t>
      </w:r>
    </w:p>
    <w:p w14:paraId="64ABFFF9" w14:textId="7141EFD5" w:rsidR="004556A1" w:rsidRPr="00421C98" w:rsidRDefault="004556A1" w:rsidP="00922047">
      <w:pPr>
        <w:spacing w:line="366" w:lineRule="exact"/>
        <w:jc w:val="center"/>
        <w:rPr>
          <w:sz w:val="24"/>
          <w:szCs w:val="24"/>
        </w:rPr>
      </w:pPr>
      <w:r>
        <w:rPr>
          <w:rFonts w:hint="eastAsia"/>
          <w:sz w:val="24"/>
          <w:szCs w:val="24"/>
        </w:rPr>
        <w:t>財務会計システム</w:t>
      </w:r>
      <w:r w:rsidR="00A712C3">
        <w:rPr>
          <w:rFonts w:hint="eastAsia"/>
          <w:sz w:val="24"/>
          <w:szCs w:val="24"/>
        </w:rPr>
        <w:t>等サーバ構築</w:t>
      </w:r>
      <w:r w:rsidR="00D14D53">
        <w:rPr>
          <w:rFonts w:hint="eastAsia"/>
          <w:kern w:val="0"/>
          <w:sz w:val="24"/>
          <w:szCs w:val="24"/>
        </w:rPr>
        <w:t>及び保守</w:t>
      </w:r>
      <w:r w:rsidRPr="00922047">
        <w:rPr>
          <w:rFonts w:hint="eastAsia"/>
          <w:kern w:val="0"/>
          <w:sz w:val="24"/>
          <w:szCs w:val="24"/>
        </w:rPr>
        <w:t>業務委託契約書</w:t>
      </w:r>
    </w:p>
    <w:p w14:paraId="3587E247" w14:textId="77777777" w:rsidR="004556A1" w:rsidRPr="0095068C" w:rsidRDefault="004556A1" w:rsidP="004556A1">
      <w:pPr>
        <w:rPr>
          <w:rFonts w:ascii="ＭＳ 明朝"/>
          <w:spacing w:val="2"/>
        </w:rPr>
      </w:pPr>
    </w:p>
    <w:p w14:paraId="39008A12" w14:textId="12C497B9" w:rsidR="004556A1" w:rsidRPr="0095068C" w:rsidRDefault="004556A1" w:rsidP="004556A1">
      <w:pPr>
        <w:rPr>
          <w:rFonts w:ascii="ＭＳ 明朝"/>
          <w:spacing w:val="2"/>
        </w:rPr>
      </w:pPr>
      <w:r w:rsidRPr="0095068C">
        <w:rPr>
          <w:rFonts w:ascii="ＭＳ 明朝" w:hint="eastAsia"/>
        </w:rPr>
        <w:t xml:space="preserve">　</w:t>
      </w:r>
      <w:r w:rsidR="00D72976">
        <w:rPr>
          <w:rFonts w:ascii="ＭＳ 明朝" w:hint="eastAsia"/>
        </w:rPr>
        <w:t>公立大学法人</w:t>
      </w:r>
      <w:r>
        <w:rPr>
          <w:rFonts w:ascii="ＭＳ 明朝" w:hint="eastAsia"/>
        </w:rPr>
        <w:t>新潟県立看護大学</w:t>
      </w:r>
      <w:r w:rsidRPr="0095068C">
        <w:rPr>
          <w:rFonts w:ascii="ＭＳ 明朝" w:hint="eastAsia"/>
        </w:rPr>
        <w:t>（以下「甲」という。）と</w:t>
      </w:r>
      <w:r w:rsidR="004D64A0">
        <w:rPr>
          <w:rFonts w:ascii="ＭＳ 明朝" w:hint="eastAsia"/>
        </w:rPr>
        <w:t>○○</w:t>
      </w:r>
      <w:r w:rsidRPr="0095068C">
        <w:rPr>
          <w:rFonts w:ascii="ＭＳ 明朝" w:hint="eastAsia"/>
        </w:rPr>
        <w:t>（以下「乙」という。）とは、</w:t>
      </w:r>
      <w:r>
        <w:rPr>
          <w:rFonts w:ascii="ＭＳ 明朝" w:hint="eastAsia"/>
        </w:rPr>
        <w:t>公立大学法人新潟県立看護大学財務会計システム</w:t>
      </w:r>
      <w:r w:rsidR="00A712C3">
        <w:rPr>
          <w:rFonts w:ascii="ＭＳ 明朝" w:hint="eastAsia"/>
        </w:rPr>
        <w:t>等</w:t>
      </w:r>
      <w:r w:rsidR="00922047">
        <w:rPr>
          <w:rFonts w:ascii="ＭＳ 明朝" w:hint="eastAsia"/>
        </w:rPr>
        <w:t>の</w:t>
      </w:r>
      <w:r w:rsidR="00A712C3">
        <w:rPr>
          <w:rFonts w:ascii="ＭＳ 明朝" w:hint="eastAsia"/>
        </w:rPr>
        <w:t>サーバ構築</w:t>
      </w:r>
      <w:r w:rsidR="00D14D53">
        <w:rPr>
          <w:rFonts w:ascii="ＭＳ 明朝" w:hint="eastAsia"/>
        </w:rPr>
        <w:t>及び保守</w:t>
      </w:r>
      <w:r w:rsidR="00452EE3">
        <w:rPr>
          <w:rFonts w:ascii="ＭＳ 明朝" w:hint="eastAsia"/>
        </w:rPr>
        <w:t>業務</w:t>
      </w:r>
      <w:r w:rsidRPr="0095068C">
        <w:rPr>
          <w:rFonts w:ascii="ＭＳ 明朝" w:hint="eastAsia"/>
        </w:rPr>
        <w:t>について、</w:t>
      </w:r>
      <w:r w:rsidR="00014187" w:rsidRPr="00014187">
        <w:rPr>
          <w:rFonts w:ascii="ＭＳ 明朝" w:hint="eastAsia"/>
        </w:rPr>
        <w:t>公立大学法人新潟県立看護大学財務会計システム</w:t>
      </w:r>
      <w:r w:rsidR="00A712C3">
        <w:rPr>
          <w:rFonts w:ascii="ＭＳ 明朝" w:hint="eastAsia"/>
        </w:rPr>
        <w:t>等サーバ構築</w:t>
      </w:r>
      <w:r w:rsidR="00014187" w:rsidRPr="00014187">
        <w:rPr>
          <w:rFonts w:ascii="ＭＳ 明朝" w:hint="eastAsia"/>
        </w:rPr>
        <w:t>及び保守業務委託仕様書</w:t>
      </w:r>
      <w:r w:rsidR="00014187">
        <w:rPr>
          <w:rFonts w:ascii="ＭＳ 明朝" w:hint="eastAsia"/>
        </w:rPr>
        <w:t>（以下「仕様書」という。）</w:t>
      </w:r>
      <w:r>
        <w:rPr>
          <w:rFonts w:ascii="ＭＳ 明朝" w:hint="eastAsia"/>
        </w:rPr>
        <w:t>のほか、</w:t>
      </w:r>
      <w:r w:rsidRPr="0095068C">
        <w:rPr>
          <w:rFonts w:ascii="ＭＳ 明朝" w:hint="eastAsia"/>
        </w:rPr>
        <w:t>次の条項により委託契約を締結し、信義に従い誠実にこれを履行するものとする。</w:t>
      </w:r>
    </w:p>
    <w:p w14:paraId="64BDAAEE" w14:textId="77777777" w:rsidR="004556A1" w:rsidRPr="0095068C" w:rsidRDefault="004556A1" w:rsidP="004556A1">
      <w:pPr>
        <w:rPr>
          <w:rFonts w:ascii="ＭＳ 明朝"/>
          <w:spacing w:val="2"/>
        </w:rPr>
      </w:pPr>
      <w:r w:rsidRPr="0095068C">
        <w:rPr>
          <w:rFonts w:ascii="ＭＳ 明朝" w:hint="eastAsia"/>
        </w:rPr>
        <w:t xml:space="preserve">　（目的）</w:t>
      </w:r>
    </w:p>
    <w:p w14:paraId="5B5356DC" w14:textId="77777777" w:rsidR="004556A1" w:rsidRPr="0095068C" w:rsidRDefault="004556A1" w:rsidP="004556A1">
      <w:pPr>
        <w:ind w:left="212" w:hanging="212"/>
        <w:rPr>
          <w:rFonts w:ascii="ＭＳ 明朝"/>
          <w:spacing w:val="2"/>
        </w:rPr>
      </w:pPr>
      <w:r w:rsidRPr="0095068C">
        <w:rPr>
          <w:rFonts w:ascii="ＭＳ 明朝" w:hint="eastAsia"/>
        </w:rPr>
        <w:t>第１条　甲は、次に掲げる業務（以下「業務」という。）を乙に委託し、乙は、これを受託する。</w:t>
      </w:r>
    </w:p>
    <w:p w14:paraId="27380D11" w14:textId="77777777" w:rsidR="004556A1" w:rsidRPr="0095068C" w:rsidRDefault="004556A1" w:rsidP="004556A1">
      <w:pPr>
        <w:ind w:left="212" w:hanging="212"/>
        <w:rPr>
          <w:rFonts w:ascii="ＭＳ 明朝"/>
          <w:spacing w:val="2"/>
        </w:rPr>
      </w:pPr>
      <w:r w:rsidRPr="0095068C">
        <w:rPr>
          <w:rFonts w:ascii="ＭＳ 明朝" w:hint="eastAsia"/>
        </w:rPr>
        <w:t xml:space="preserve">　</w:t>
      </w:r>
      <w:r w:rsidRPr="0095068C">
        <w:rPr>
          <w:rFonts w:ascii="ＭＳ 明朝" w:hAnsi="ＭＳ 明朝"/>
        </w:rPr>
        <w:t xml:space="preserve">(1) </w:t>
      </w:r>
      <w:r w:rsidRPr="0095068C">
        <w:rPr>
          <w:rFonts w:ascii="ＭＳ 明朝" w:hint="eastAsia"/>
        </w:rPr>
        <w:t>業務の名称</w:t>
      </w:r>
    </w:p>
    <w:p w14:paraId="2C5A022B" w14:textId="681401B4" w:rsidR="004556A1" w:rsidRPr="0095068C" w:rsidRDefault="004556A1" w:rsidP="004556A1">
      <w:pPr>
        <w:ind w:left="420" w:hangingChars="200" w:hanging="420"/>
        <w:rPr>
          <w:rFonts w:ascii="ＭＳ 明朝"/>
          <w:spacing w:val="2"/>
        </w:rPr>
      </w:pPr>
      <w:r w:rsidRPr="0095068C">
        <w:rPr>
          <w:rFonts w:ascii="ＭＳ 明朝" w:hint="eastAsia"/>
        </w:rPr>
        <w:t xml:space="preserve">　　　</w:t>
      </w:r>
      <w:r>
        <w:rPr>
          <w:rFonts w:ascii="ＭＳ 明朝" w:hint="eastAsia"/>
        </w:rPr>
        <w:t>公立大学法人新潟県立看護大学財務会計システム</w:t>
      </w:r>
      <w:r w:rsidR="00A712C3">
        <w:rPr>
          <w:rFonts w:ascii="ＭＳ 明朝" w:hint="eastAsia"/>
        </w:rPr>
        <w:t>等サーバ構築</w:t>
      </w:r>
      <w:r w:rsidR="00D14D53">
        <w:rPr>
          <w:rFonts w:ascii="ＭＳ 明朝" w:hint="eastAsia"/>
        </w:rPr>
        <w:t>及び保守</w:t>
      </w:r>
      <w:r>
        <w:rPr>
          <w:rFonts w:ascii="ＭＳ 明朝" w:hint="eastAsia"/>
        </w:rPr>
        <w:t>業務</w:t>
      </w:r>
    </w:p>
    <w:p w14:paraId="1411FFEB" w14:textId="77777777" w:rsidR="004556A1" w:rsidRPr="0095068C" w:rsidRDefault="004556A1" w:rsidP="004556A1">
      <w:pPr>
        <w:ind w:left="212" w:hanging="212"/>
        <w:rPr>
          <w:rFonts w:ascii="ＭＳ 明朝"/>
          <w:spacing w:val="2"/>
        </w:rPr>
      </w:pPr>
      <w:r w:rsidRPr="0095068C">
        <w:rPr>
          <w:rFonts w:ascii="ＭＳ 明朝" w:hint="eastAsia"/>
        </w:rPr>
        <w:t xml:space="preserve">　</w:t>
      </w:r>
      <w:r w:rsidRPr="0095068C">
        <w:rPr>
          <w:rFonts w:ascii="ＭＳ 明朝" w:hAnsi="ＭＳ 明朝"/>
        </w:rPr>
        <w:t xml:space="preserve">(2) </w:t>
      </w:r>
      <w:r w:rsidRPr="0095068C">
        <w:rPr>
          <w:rFonts w:ascii="ＭＳ 明朝" w:hint="eastAsia"/>
        </w:rPr>
        <w:t>業務の内容</w:t>
      </w:r>
    </w:p>
    <w:p w14:paraId="11939B1D" w14:textId="36EE61C5" w:rsidR="007520CC" w:rsidRPr="00922047" w:rsidRDefault="004556A1" w:rsidP="00A44C71">
      <w:pPr>
        <w:ind w:left="1260" w:hangingChars="600" w:hanging="1260"/>
        <w:rPr>
          <w:rFonts w:ascii="ＭＳ 明朝"/>
        </w:rPr>
      </w:pPr>
      <w:r>
        <w:rPr>
          <w:rFonts w:ascii="ＭＳ 明朝" w:hint="eastAsia"/>
        </w:rPr>
        <w:t xml:space="preserve">　　　</w:t>
      </w:r>
      <w:r w:rsidR="00A44C71">
        <w:rPr>
          <w:rFonts w:ascii="ＭＳ 明朝" w:hint="eastAsia"/>
        </w:rPr>
        <w:t>「</w:t>
      </w:r>
      <w:r w:rsidR="00922047">
        <w:rPr>
          <w:rFonts w:ascii="ＭＳ 明朝" w:hint="eastAsia"/>
        </w:rPr>
        <w:t>仕様書</w:t>
      </w:r>
      <w:r w:rsidR="007520CC">
        <w:rPr>
          <w:rFonts w:ascii="ＭＳ 明朝" w:hint="eastAsia"/>
        </w:rPr>
        <w:t>」及び</w:t>
      </w:r>
      <w:r w:rsidR="00C8620D">
        <w:rPr>
          <w:rFonts w:ascii="ＭＳ 明朝" w:hint="eastAsia"/>
        </w:rPr>
        <w:t>別紙1</w:t>
      </w:r>
      <w:r w:rsidR="007520CC" w:rsidRPr="0058193A">
        <w:rPr>
          <w:rFonts w:ascii="ＭＳ 明朝" w:hint="eastAsia"/>
          <w:color w:val="000000" w:themeColor="text1"/>
        </w:rPr>
        <w:t>「</w:t>
      </w:r>
      <w:r w:rsidR="00A44C71" w:rsidRPr="0058193A">
        <w:rPr>
          <w:rFonts w:ascii="ＭＳ 明朝" w:hint="eastAsia"/>
          <w:color w:val="000000" w:themeColor="text1"/>
        </w:rPr>
        <w:t>財務会計</w:t>
      </w:r>
      <w:r w:rsidR="00A712C3">
        <w:rPr>
          <w:rFonts w:ascii="ＭＳ 明朝" w:hint="eastAsia"/>
          <w:color w:val="000000" w:themeColor="text1"/>
        </w:rPr>
        <w:t>システム等サーバ</w:t>
      </w:r>
      <w:r w:rsidR="00A44C71" w:rsidRPr="0058193A">
        <w:rPr>
          <w:rFonts w:ascii="ＭＳ 明朝" w:hint="eastAsia"/>
          <w:color w:val="000000" w:themeColor="text1"/>
        </w:rPr>
        <w:t>保守業務</w:t>
      </w:r>
      <w:r w:rsidR="00616A02" w:rsidRPr="0058193A">
        <w:rPr>
          <w:rFonts w:ascii="ＭＳ 明朝" w:hint="eastAsia"/>
          <w:color w:val="000000" w:themeColor="text1"/>
        </w:rPr>
        <w:t>要綱</w:t>
      </w:r>
      <w:r w:rsidR="00A44C71" w:rsidRPr="0058193A">
        <w:rPr>
          <w:rFonts w:ascii="ＭＳ 明朝" w:hint="eastAsia"/>
          <w:color w:val="000000" w:themeColor="text1"/>
        </w:rPr>
        <w:t>」のとおり</w:t>
      </w:r>
    </w:p>
    <w:p w14:paraId="66B2589C" w14:textId="77777777" w:rsidR="004556A1" w:rsidRPr="0095068C" w:rsidRDefault="004556A1" w:rsidP="004556A1">
      <w:pPr>
        <w:ind w:left="424" w:hanging="424"/>
        <w:rPr>
          <w:rFonts w:ascii="ＭＳ 明朝"/>
          <w:spacing w:val="2"/>
        </w:rPr>
      </w:pPr>
    </w:p>
    <w:p w14:paraId="62FE57E6" w14:textId="77777777" w:rsidR="004556A1" w:rsidRPr="0095068C" w:rsidRDefault="004556A1" w:rsidP="004556A1">
      <w:pPr>
        <w:ind w:left="212" w:hanging="212"/>
        <w:rPr>
          <w:rFonts w:ascii="ＭＳ 明朝"/>
          <w:spacing w:val="2"/>
        </w:rPr>
      </w:pPr>
      <w:r w:rsidRPr="0095068C">
        <w:rPr>
          <w:rFonts w:ascii="ＭＳ 明朝" w:hint="eastAsia"/>
        </w:rPr>
        <w:t xml:space="preserve">　（委託期間）</w:t>
      </w:r>
    </w:p>
    <w:p w14:paraId="527EFCBA" w14:textId="3F65D057" w:rsidR="00D14D53" w:rsidRDefault="004556A1" w:rsidP="00D64414">
      <w:pPr>
        <w:ind w:left="212" w:hanging="212"/>
        <w:rPr>
          <w:rFonts w:ascii="ＭＳ 明朝"/>
        </w:rPr>
      </w:pPr>
      <w:r w:rsidRPr="0095068C">
        <w:rPr>
          <w:rFonts w:ascii="ＭＳ 明朝" w:hint="eastAsia"/>
        </w:rPr>
        <w:t xml:space="preserve">第２条　</w:t>
      </w:r>
      <w:r w:rsidR="00D14D53">
        <w:rPr>
          <w:rFonts w:ascii="ＭＳ 明朝" w:hint="eastAsia"/>
        </w:rPr>
        <w:t>委託期間は下記のとおりとする。</w:t>
      </w:r>
    </w:p>
    <w:p w14:paraId="6CB2542B" w14:textId="01A61275" w:rsidR="00D14D53" w:rsidRDefault="00D14D53" w:rsidP="00D14D53">
      <w:pPr>
        <w:ind w:leftChars="100" w:left="210"/>
        <w:rPr>
          <w:rFonts w:ascii="ＭＳ 明朝"/>
        </w:rPr>
      </w:pPr>
      <w:r>
        <w:rPr>
          <w:rFonts w:ascii="ＭＳ 明朝" w:hint="eastAsia"/>
        </w:rPr>
        <w:t>（1）</w:t>
      </w:r>
      <w:r w:rsidR="00A712C3">
        <w:rPr>
          <w:rFonts w:ascii="ＭＳ 明朝" w:hint="eastAsia"/>
        </w:rPr>
        <w:t>機器の納入及びサーバ構築</w:t>
      </w:r>
      <w:r w:rsidR="00922047">
        <w:rPr>
          <w:rFonts w:ascii="ＭＳ 明朝" w:hint="eastAsia"/>
        </w:rPr>
        <w:t>業務の委託期間</w:t>
      </w:r>
    </w:p>
    <w:p w14:paraId="1053E558" w14:textId="5BEC65CB" w:rsidR="00D64414" w:rsidRPr="00A712C3" w:rsidRDefault="00922047" w:rsidP="00A712C3">
      <w:pPr>
        <w:ind w:left="851" w:firstLineChars="100" w:firstLine="210"/>
        <w:rPr>
          <w:rFonts w:ascii="ＭＳ 明朝" w:eastAsia="ＭＳ 明朝" w:hAnsi="ＭＳ 明朝" w:cs="Times New Roman"/>
          <w:color w:val="000000"/>
          <w:szCs w:val="24"/>
        </w:rPr>
      </w:pPr>
      <w:r>
        <w:rPr>
          <w:rFonts w:ascii="ＭＳ 明朝" w:hint="eastAsia"/>
        </w:rPr>
        <w:t>契約締結日から</w:t>
      </w:r>
      <w:r w:rsidR="009A540D">
        <w:rPr>
          <w:rFonts w:ascii="ＭＳ 明朝" w:hint="eastAsia"/>
        </w:rPr>
        <w:t>令和</w:t>
      </w:r>
      <w:r w:rsidR="00A712C3">
        <w:rPr>
          <w:rFonts w:ascii="ＭＳ 明朝" w:hint="eastAsia"/>
        </w:rPr>
        <w:t>６</w:t>
      </w:r>
      <w:r>
        <w:rPr>
          <w:rFonts w:ascii="ＭＳ 明朝" w:hint="eastAsia"/>
        </w:rPr>
        <w:t>年</w:t>
      </w:r>
      <w:r w:rsidR="00A712C3">
        <w:rPr>
          <w:rFonts w:ascii="ＭＳ 明朝" w:hint="eastAsia"/>
        </w:rPr>
        <w:t>12</w:t>
      </w:r>
      <w:r w:rsidR="004556A1" w:rsidRPr="0095068C">
        <w:rPr>
          <w:rFonts w:ascii="ＭＳ 明朝" w:hint="eastAsia"/>
        </w:rPr>
        <w:t>月</w:t>
      </w:r>
      <w:r w:rsidR="00A712C3">
        <w:rPr>
          <w:rFonts w:ascii="ＭＳ 明朝" w:hint="eastAsia"/>
        </w:rPr>
        <w:t>13</w:t>
      </w:r>
      <w:r w:rsidR="004556A1" w:rsidRPr="0095068C">
        <w:rPr>
          <w:rFonts w:ascii="ＭＳ 明朝" w:hint="eastAsia"/>
        </w:rPr>
        <w:t>日まで</w:t>
      </w:r>
      <w:r w:rsidR="00A712C3">
        <w:rPr>
          <w:rFonts w:ascii="ＭＳ 明朝" w:hint="eastAsia"/>
        </w:rPr>
        <w:t>に、</w:t>
      </w:r>
      <w:r w:rsidR="00A712C3">
        <w:rPr>
          <w:rFonts w:ascii="ＭＳ 明朝" w:eastAsia="ＭＳ 明朝" w:hAnsi="ＭＳ 明朝" w:cs="Times New Roman" w:hint="eastAsia"/>
          <w:color w:val="000000"/>
          <w:szCs w:val="24"/>
        </w:rPr>
        <w:t>ハードウェア及びソフトウェア一式を納品し、かつ必要な仮想環境を構築し、財務会計システム及び人事給与システムソフトウェアをインストール可能な状態にすること。</w:t>
      </w:r>
    </w:p>
    <w:p w14:paraId="7D920DD9" w14:textId="05D29F73" w:rsidR="00D14D53" w:rsidRDefault="00D14D53" w:rsidP="00D14D53">
      <w:pPr>
        <w:rPr>
          <w:rFonts w:ascii="ＭＳ 明朝"/>
          <w:color w:val="000000" w:themeColor="text1"/>
        </w:rPr>
      </w:pPr>
      <w:r>
        <w:rPr>
          <w:rFonts w:ascii="ＭＳ 明朝" w:hint="eastAsia"/>
          <w:color w:val="000000" w:themeColor="text1"/>
        </w:rPr>
        <w:t xml:space="preserve">　（2）保守業務の委託期間</w:t>
      </w:r>
    </w:p>
    <w:p w14:paraId="672A3677" w14:textId="0F8D7B9B" w:rsidR="00D14D53" w:rsidRPr="00D14D53" w:rsidRDefault="00D14D53" w:rsidP="00D14D53">
      <w:pPr>
        <w:rPr>
          <w:rFonts w:ascii="ＭＳ 明朝"/>
          <w:color w:val="000000" w:themeColor="text1"/>
        </w:rPr>
      </w:pPr>
      <w:r>
        <w:rPr>
          <w:rFonts w:ascii="ＭＳ 明朝" w:hint="eastAsia"/>
          <w:color w:val="000000" w:themeColor="text1"/>
        </w:rPr>
        <w:t xml:space="preserve">　　　　 </w:t>
      </w:r>
      <w:r w:rsidR="009A540D">
        <w:rPr>
          <w:rFonts w:ascii="ＭＳ 明朝" w:hint="eastAsia"/>
          <w:color w:val="000000" w:themeColor="text1"/>
        </w:rPr>
        <w:t>令和</w:t>
      </w:r>
      <w:r w:rsidR="00A712C3">
        <w:rPr>
          <w:rFonts w:ascii="ＭＳ 明朝" w:hint="eastAsia"/>
          <w:color w:val="000000" w:themeColor="text1"/>
        </w:rPr>
        <w:t>６</w:t>
      </w:r>
      <w:r>
        <w:rPr>
          <w:rFonts w:ascii="ＭＳ 明朝" w:hint="eastAsia"/>
          <w:color w:val="000000" w:themeColor="text1"/>
        </w:rPr>
        <w:t>年</w:t>
      </w:r>
      <w:r w:rsidR="00A712C3">
        <w:rPr>
          <w:rFonts w:ascii="ＭＳ 明朝" w:hint="eastAsia"/>
          <w:color w:val="000000" w:themeColor="text1"/>
        </w:rPr>
        <w:t>12</w:t>
      </w:r>
      <w:r>
        <w:rPr>
          <w:rFonts w:ascii="ＭＳ 明朝" w:hint="eastAsia"/>
          <w:color w:val="000000" w:themeColor="text1"/>
        </w:rPr>
        <w:t>月</w:t>
      </w:r>
      <w:r w:rsidR="00A712C3">
        <w:rPr>
          <w:rFonts w:ascii="ＭＳ 明朝" w:hint="eastAsia"/>
          <w:color w:val="000000" w:themeColor="text1"/>
        </w:rPr>
        <w:t>14</w:t>
      </w:r>
      <w:r>
        <w:rPr>
          <w:rFonts w:ascii="ＭＳ 明朝" w:hint="eastAsia"/>
          <w:color w:val="000000" w:themeColor="text1"/>
        </w:rPr>
        <w:t>日から</w:t>
      </w:r>
      <w:r w:rsidR="009A540D">
        <w:rPr>
          <w:rFonts w:ascii="ＭＳ 明朝" w:hint="eastAsia"/>
          <w:color w:val="000000" w:themeColor="text1"/>
        </w:rPr>
        <w:t>令和</w:t>
      </w:r>
      <w:r w:rsidR="00A712C3">
        <w:rPr>
          <w:rFonts w:ascii="ＭＳ 明朝" w:hint="eastAsia"/>
          <w:color w:val="000000" w:themeColor="text1"/>
        </w:rPr>
        <w:t>11</w:t>
      </w:r>
      <w:r>
        <w:rPr>
          <w:rFonts w:ascii="ＭＳ 明朝" w:hint="eastAsia"/>
          <w:color w:val="000000" w:themeColor="text1"/>
        </w:rPr>
        <w:t>年</w:t>
      </w:r>
      <w:r w:rsidR="00A712C3">
        <w:rPr>
          <w:rFonts w:ascii="ＭＳ 明朝" w:hint="eastAsia"/>
          <w:color w:val="000000" w:themeColor="text1"/>
        </w:rPr>
        <w:t>12</w:t>
      </w:r>
      <w:r>
        <w:rPr>
          <w:rFonts w:ascii="ＭＳ 明朝" w:hint="eastAsia"/>
          <w:color w:val="000000" w:themeColor="text1"/>
        </w:rPr>
        <w:t>月</w:t>
      </w:r>
      <w:r w:rsidR="00A712C3">
        <w:rPr>
          <w:rFonts w:ascii="ＭＳ 明朝" w:hint="eastAsia"/>
          <w:color w:val="000000" w:themeColor="text1"/>
        </w:rPr>
        <w:t>13</w:t>
      </w:r>
      <w:r>
        <w:rPr>
          <w:rFonts w:ascii="ＭＳ 明朝" w:hint="eastAsia"/>
          <w:color w:val="000000" w:themeColor="text1"/>
        </w:rPr>
        <w:t>日まで（</w:t>
      </w:r>
      <w:r w:rsidR="00D72976">
        <w:rPr>
          <w:rFonts w:ascii="ＭＳ 明朝" w:hint="eastAsia"/>
          <w:color w:val="000000" w:themeColor="text1"/>
        </w:rPr>
        <w:t>５</w:t>
      </w:r>
      <w:r>
        <w:rPr>
          <w:rFonts w:ascii="ＭＳ 明朝" w:hint="eastAsia"/>
          <w:color w:val="000000" w:themeColor="text1"/>
        </w:rPr>
        <w:t>年間）</w:t>
      </w:r>
    </w:p>
    <w:p w14:paraId="59785E27" w14:textId="77777777" w:rsidR="004556A1" w:rsidRPr="00D64414" w:rsidRDefault="004556A1" w:rsidP="004556A1">
      <w:pPr>
        <w:ind w:left="212" w:hanging="212"/>
        <w:rPr>
          <w:rFonts w:ascii="ＭＳ 明朝"/>
          <w:spacing w:val="2"/>
        </w:rPr>
      </w:pPr>
    </w:p>
    <w:p w14:paraId="79C0DFB9" w14:textId="77777777" w:rsidR="004556A1" w:rsidRPr="0095068C" w:rsidRDefault="004556A1" w:rsidP="004556A1">
      <w:pPr>
        <w:ind w:left="212" w:hanging="212"/>
        <w:rPr>
          <w:rFonts w:ascii="ＭＳ 明朝"/>
          <w:spacing w:val="2"/>
        </w:rPr>
      </w:pPr>
      <w:r w:rsidRPr="0095068C">
        <w:rPr>
          <w:rFonts w:ascii="ＭＳ 明朝" w:hint="eastAsia"/>
        </w:rPr>
        <w:t xml:space="preserve">　（委託料）</w:t>
      </w:r>
    </w:p>
    <w:p w14:paraId="7753A913" w14:textId="641A9243" w:rsidR="004556A1" w:rsidRPr="00DA5DB1" w:rsidRDefault="004556A1" w:rsidP="004D64A0">
      <w:pPr>
        <w:ind w:left="210" w:hangingChars="100" w:hanging="210"/>
        <w:rPr>
          <w:rFonts w:ascii="ＭＳ 明朝"/>
        </w:rPr>
      </w:pPr>
      <w:r w:rsidRPr="00DA5DB1">
        <w:rPr>
          <w:rFonts w:ascii="ＭＳ 明朝" w:hint="eastAsia"/>
        </w:rPr>
        <w:t>第３条　業務の委託料の額は、金</w:t>
      </w:r>
      <w:r w:rsidR="004D64A0">
        <w:rPr>
          <w:rFonts w:ascii="ＭＳ 明朝" w:hint="eastAsia"/>
        </w:rPr>
        <w:t>○○</w:t>
      </w:r>
      <w:r w:rsidRPr="00DA5DB1">
        <w:rPr>
          <w:rFonts w:ascii="ＭＳ 明朝" w:hint="eastAsia"/>
        </w:rPr>
        <w:t>円（うち消費税及び地方消費</w:t>
      </w:r>
      <w:r w:rsidR="00A53185" w:rsidRPr="00DA5DB1">
        <w:rPr>
          <w:rFonts w:ascii="ＭＳ 明朝" w:hint="eastAsia"/>
        </w:rPr>
        <w:t>税</w:t>
      </w:r>
      <w:r w:rsidR="004D64A0">
        <w:rPr>
          <w:rFonts w:ascii="ＭＳ 明朝" w:hint="eastAsia"/>
        </w:rPr>
        <w:t>○○</w:t>
      </w:r>
      <w:r w:rsidRPr="00DA5DB1">
        <w:rPr>
          <w:rFonts w:ascii="ＭＳ 明朝" w:hint="eastAsia"/>
        </w:rPr>
        <w:t>円）とする。</w:t>
      </w:r>
      <w:r w:rsidR="00EC1593" w:rsidRPr="00DA5DB1">
        <w:rPr>
          <w:rFonts w:ascii="ＭＳ 明朝" w:hint="eastAsia"/>
        </w:rPr>
        <w:t>なお、委託料のうち</w:t>
      </w:r>
      <w:r w:rsidR="00A712C3">
        <w:rPr>
          <w:rFonts w:ascii="ＭＳ 明朝" w:hint="eastAsia"/>
        </w:rPr>
        <w:t>サーバ</w:t>
      </w:r>
      <w:r w:rsidR="00526E81">
        <w:rPr>
          <w:rFonts w:ascii="ＭＳ 明朝" w:hint="eastAsia"/>
        </w:rPr>
        <w:t>一式等の構築・</w:t>
      </w:r>
      <w:r w:rsidR="00E90CD2" w:rsidRPr="00DA5DB1">
        <w:rPr>
          <w:rFonts w:ascii="ＭＳ 明朝" w:hint="eastAsia"/>
        </w:rPr>
        <w:t>導入</w:t>
      </w:r>
      <w:r w:rsidR="00EC1593" w:rsidRPr="00DA5DB1">
        <w:rPr>
          <w:rFonts w:ascii="ＭＳ 明朝" w:hint="eastAsia"/>
        </w:rPr>
        <w:t>に関する費用（以下、導入費用という）は、金</w:t>
      </w:r>
      <w:r w:rsidR="004D64A0">
        <w:rPr>
          <w:rFonts w:ascii="ＭＳ 明朝" w:hint="eastAsia"/>
        </w:rPr>
        <w:t>○○</w:t>
      </w:r>
      <w:r w:rsidR="00EC1593" w:rsidRPr="00DA5DB1">
        <w:rPr>
          <w:rFonts w:ascii="ＭＳ 明朝" w:hint="eastAsia"/>
        </w:rPr>
        <w:t>円</w:t>
      </w:r>
      <w:r w:rsidR="001A446C" w:rsidRPr="00DA5DB1">
        <w:rPr>
          <w:rFonts w:ascii="ＭＳ 明朝" w:hint="eastAsia"/>
        </w:rPr>
        <w:t>（うち消費税及び地方消費税</w:t>
      </w:r>
      <w:r w:rsidR="004D64A0">
        <w:rPr>
          <w:rFonts w:ascii="ＭＳ 明朝" w:hint="eastAsia"/>
        </w:rPr>
        <w:t>○○</w:t>
      </w:r>
      <w:r w:rsidR="001A446C" w:rsidRPr="00DA5DB1">
        <w:rPr>
          <w:rFonts w:ascii="ＭＳ 明朝" w:hint="eastAsia"/>
        </w:rPr>
        <w:t>円）</w:t>
      </w:r>
      <w:r w:rsidR="00EC1593" w:rsidRPr="00DA5DB1">
        <w:rPr>
          <w:rFonts w:ascii="ＭＳ 明朝" w:hint="eastAsia"/>
        </w:rPr>
        <w:t>とし、</w:t>
      </w:r>
      <w:r w:rsidR="00E90CD2" w:rsidRPr="00DA5DB1">
        <w:rPr>
          <w:rFonts w:ascii="ＭＳ 明朝" w:hint="eastAsia"/>
        </w:rPr>
        <w:t>保守</w:t>
      </w:r>
      <w:r w:rsidR="00EC1593" w:rsidRPr="00DA5DB1">
        <w:rPr>
          <w:rFonts w:ascii="ＭＳ 明朝" w:hint="eastAsia"/>
        </w:rPr>
        <w:t>に関する</w:t>
      </w:r>
      <w:r w:rsidR="00E90CD2" w:rsidRPr="00DA5DB1">
        <w:rPr>
          <w:rFonts w:ascii="ＭＳ 明朝" w:hint="eastAsia"/>
        </w:rPr>
        <w:t>費用</w:t>
      </w:r>
      <w:r w:rsidR="00EC1593" w:rsidRPr="00DA5DB1">
        <w:rPr>
          <w:rFonts w:ascii="ＭＳ 明朝" w:hint="eastAsia"/>
        </w:rPr>
        <w:t>（以下、保守費用とする）は金</w:t>
      </w:r>
      <w:r w:rsidR="004D64A0">
        <w:rPr>
          <w:rFonts w:ascii="ＭＳ 明朝" w:hint="eastAsia"/>
        </w:rPr>
        <w:t>○○</w:t>
      </w:r>
      <w:r w:rsidR="00EC1593" w:rsidRPr="00DA5DB1">
        <w:rPr>
          <w:rFonts w:ascii="ＭＳ 明朝" w:hint="eastAsia"/>
        </w:rPr>
        <w:t>円</w:t>
      </w:r>
      <w:r w:rsidR="001A446C" w:rsidRPr="00DA5DB1">
        <w:rPr>
          <w:rFonts w:ascii="ＭＳ 明朝" w:hint="eastAsia"/>
        </w:rPr>
        <w:t>（うち消費税及び地方消費税</w:t>
      </w:r>
      <w:r w:rsidR="004D64A0">
        <w:rPr>
          <w:rFonts w:ascii="ＭＳ 明朝" w:hint="eastAsia"/>
        </w:rPr>
        <w:t>○○</w:t>
      </w:r>
      <w:r w:rsidR="001A446C" w:rsidRPr="00DA5DB1">
        <w:rPr>
          <w:rFonts w:ascii="ＭＳ 明朝" w:hint="eastAsia"/>
        </w:rPr>
        <w:t>円）</w:t>
      </w:r>
      <w:r w:rsidR="00EC1593" w:rsidRPr="00DA5DB1">
        <w:rPr>
          <w:rFonts w:ascii="ＭＳ 明朝" w:hint="eastAsia"/>
        </w:rPr>
        <w:t>とする</w:t>
      </w:r>
      <w:r w:rsidR="00F56F65" w:rsidRPr="00DA5DB1">
        <w:rPr>
          <w:rFonts w:ascii="ＭＳ 明朝" w:hint="eastAsia"/>
        </w:rPr>
        <w:t>。</w:t>
      </w:r>
    </w:p>
    <w:p w14:paraId="5F8A3B41" w14:textId="77777777" w:rsidR="00485E85" w:rsidRPr="00DA5DB1" w:rsidRDefault="00485E85" w:rsidP="00597D9E">
      <w:pPr>
        <w:ind w:left="210" w:hangingChars="100" w:hanging="210"/>
        <w:rPr>
          <w:rFonts w:ascii="ＭＳ 明朝"/>
          <w:spacing w:val="2"/>
        </w:rPr>
      </w:pPr>
      <w:r w:rsidRPr="00DA5DB1">
        <w:rPr>
          <w:rFonts w:ascii="ＭＳ 明朝" w:hint="eastAsia"/>
        </w:rPr>
        <w:t>２　税法の改正により消費税等の税率が変更された場合、変更後の税率の適用日以降における消費税等の額は変更後の税率により計算された額とする。ただし、法令に定める経過措置に該当する場合又は消費税率変更以前に課税資産の譲渡等が行われる場合は、消費税等の額は変更前の税率により計算された額とする。</w:t>
      </w:r>
    </w:p>
    <w:p w14:paraId="55102878" w14:textId="77777777" w:rsidR="004556A1" w:rsidRPr="00D74C4A" w:rsidRDefault="004556A1" w:rsidP="004556A1">
      <w:pPr>
        <w:ind w:left="212" w:hanging="212"/>
        <w:rPr>
          <w:rFonts w:ascii="ＭＳ 明朝"/>
          <w:spacing w:val="2"/>
        </w:rPr>
      </w:pPr>
    </w:p>
    <w:p w14:paraId="67ED6719" w14:textId="77777777" w:rsidR="004556A1" w:rsidRPr="0095068C" w:rsidRDefault="004556A1" w:rsidP="004556A1">
      <w:pPr>
        <w:ind w:left="212" w:hanging="212"/>
        <w:rPr>
          <w:rFonts w:ascii="ＭＳ 明朝"/>
          <w:spacing w:val="2"/>
        </w:rPr>
      </w:pPr>
      <w:r w:rsidRPr="0095068C">
        <w:rPr>
          <w:rFonts w:ascii="ＭＳ 明朝" w:hint="eastAsia"/>
        </w:rPr>
        <w:t xml:space="preserve">　（契約保証金）</w:t>
      </w:r>
    </w:p>
    <w:p w14:paraId="6EF6AF15" w14:textId="156341D0" w:rsidR="00547438" w:rsidRPr="00BA7D04" w:rsidRDefault="004556A1" w:rsidP="00547438">
      <w:pPr>
        <w:rPr>
          <w:rFonts w:ascii="ＭＳ 明朝" w:eastAsia="ＭＳ 明朝" w:hAnsi="ＭＳ 明朝" w:cs="Times New Roman"/>
          <w:color w:val="000000" w:themeColor="text1"/>
        </w:rPr>
      </w:pPr>
      <w:r w:rsidRPr="0095068C">
        <w:rPr>
          <w:rFonts w:ascii="ＭＳ 明朝" w:hint="eastAsia"/>
        </w:rPr>
        <w:t xml:space="preserve">第４条　</w:t>
      </w:r>
      <w:r w:rsidRPr="00C079AD">
        <w:rPr>
          <w:rFonts w:ascii="ＭＳ 明朝" w:hint="eastAsia"/>
          <w:color w:val="000000" w:themeColor="text1"/>
        </w:rPr>
        <w:t>契約保証金は、</w:t>
      </w:r>
      <w:r w:rsidR="00597D9E" w:rsidRPr="00C079AD">
        <w:rPr>
          <w:rFonts w:ascii="ＭＳ 明朝" w:hint="eastAsia"/>
          <w:color w:val="000000" w:themeColor="text1"/>
        </w:rPr>
        <w:t>公立大学法人新潟県立看護大学契約事務取扱規程</w:t>
      </w:r>
      <w:r w:rsidRPr="00C079AD">
        <w:rPr>
          <w:rFonts w:ascii="ＭＳ 明朝" w:hint="eastAsia"/>
          <w:color w:val="000000" w:themeColor="text1"/>
        </w:rPr>
        <w:t>第</w:t>
      </w:r>
      <w:r w:rsidR="00547438">
        <w:rPr>
          <w:rFonts w:ascii="ＭＳ 明朝" w:hint="eastAsia"/>
          <w:color w:val="000000" w:themeColor="text1"/>
        </w:rPr>
        <w:t>41</w:t>
      </w:r>
      <w:r w:rsidRPr="00C079AD">
        <w:rPr>
          <w:rFonts w:ascii="ＭＳ 明朝" w:hint="eastAsia"/>
          <w:color w:val="000000" w:themeColor="text1"/>
        </w:rPr>
        <w:t>条の規定により</w:t>
      </w:r>
      <w:bookmarkStart w:id="0" w:name="_Hlk177491585"/>
      <w:r w:rsidR="00547438" w:rsidRPr="00BA7D04">
        <w:rPr>
          <w:rFonts w:ascii="ＭＳ 明朝" w:eastAsia="ＭＳ 明朝" w:hAnsi="ＭＳ 明朝" w:cs="Times New Roman" w:hint="eastAsia"/>
          <w:color w:val="000000" w:themeColor="text1"/>
        </w:rPr>
        <w:t>下記</w:t>
      </w:r>
      <w:r w:rsidR="00547438">
        <w:rPr>
          <w:rFonts w:ascii="ＭＳ 明朝" w:eastAsia="ＭＳ 明朝" w:hAnsi="ＭＳ 明朝" w:cs="Times New Roman" w:hint="eastAsia"/>
          <w:color w:val="000000" w:themeColor="text1"/>
        </w:rPr>
        <w:t>ア、イ</w:t>
      </w:r>
      <w:r w:rsidR="00547438" w:rsidRPr="00BA7D04">
        <w:rPr>
          <w:rFonts w:ascii="ＭＳ 明朝" w:eastAsia="ＭＳ 明朝" w:hAnsi="ＭＳ 明朝" w:cs="Times New Roman" w:hint="eastAsia"/>
          <w:color w:val="000000" w:themeColor="text1"/>
        </w:rPr>
        <w:t>の合計とする</w:t>
      </w:r>
      <w:r w:rsidR="00547438">
        <w:rPr>
          <w:rFonts w:ascii="ＭＳ 明朝" w:eastAsia="ＭＳ 明朝" w:hAnsi="ＭＳ 明朝" w:cs="Times New Roman" w:hint="eastAsia"/>
          <w:color w:val="000000" w:themeColor="text1"/>
        </w:rPr>
        <w:t>。</w:t>
      </w:r>
    </w:p>
    <w:p w14:paraId="08A7A3A1" w14:textId="77777777" w:rsidR="00547438" w:rsidRPr="00BA7D04" w:rsidRDefault="00547438" w:rsidP="00547438">
      <w:pPr>
        <w:ind w:firstLineChars="50" w:firstLine="105"/>
        <w:rPr>
          <w:rFonts w:ascii="ＭＳ 明朝" w:eastAsia="ＭＳ 明朝" w:hAnsi="ＭＳ 明朝" w:cs="Times New Roman"/>
          <w:color w:val="000000" w:themeColor="text1"/>
        </w:rPr>
      </w:pPr>
      <w:r w:rsidRPr="00BA7D04">
        <w:rPr>
          <w:rFonts w:ascii="ＭＳ 明朝" w:eastAsia="ＭＳ 明朝" w:hAnsi="ＭＳ 明朝" w:cs="Times New Roman" w:hint="eastAsia"/>
          <w:color w:val="000000" w:themeColor="text1"/>
        </w:rPr>
        <w:t xml:space="preserve">　 </w:t>
      </w:r>
      <w:r w:rsidRPr="00BA7D04">
        <w:rPr>
          <w:rFonts w:ascii="ＭＳ 明朝" w:eastAsia="ＭＳ 明朝" w:hAnsi="ＭＳ 明朝" w:cs="Times New Roman"/>
          <w:color w:val="000000" w:themeColor="text1"/>
        </w:rPr>
        <w:t xml:space="preserve">  </w:t>
      </w:r>
      <w:r>
        <w:rPr>
          <w:rFonts w:ascii="ＭＳ 明朝" w:eastAsia="ＭＳ 明朝" w:hAnsi="ＭＳ 明朝" w:cs="Times New Roman" w:hint="eastAsia"/>
          <w:color w:val="000000" w:themeColor="text1"/>
        </w:rPr>
        <w:t xml:space="preserve">ア　</w:t>
      </w:r>
      <w:r w:rsidRPr="00BA7D04">
        <w:rPr>
          <w:rFonts w:ascii="ＭＳ 明朝" w:eastAsia="ＭＳ 明朝" w:hAnsi="ＭＳ 明朝" w:cs="Times New Roman" w:hint="eastAsia"/>
          <w:color w:val="000000" w:themeColor="text1"/>
        </w:rPr>
        <w:t>導入費用の総額</w:t>
      </w:r>
    </w:p>
    <w:p w14:paraId="223D19A7" w14:textId="77777777" w:rsidR="00547438" w:rsidRPr="00BA7D04" w:rsidRDefault="00547438" w:rsidP="00547438">
      <w:pPr>
        <w:ind w:leftChars="50" w:left="1050" w:hangingChars="450" w:hanging="945"/>
        <w:rPr>
          <w:rFonts w:ascii="ＭＳ 明朝" w:eastAsia="ＭＳ 明朝" w:hAnsi="ＭＳ 明朝" w:cs="Times New Roman"/>
          <w:color w:val="000000" w:themeColor="text1"/>
        </w:rPr>
      </w:pPr>
      <w:r w:rsidRPr="00BA7D04">
        <w:rPr>
          <w:rFonts w:ascii="ＭＳ 明朝" w:eastAsia="ＭＳ 明朝" w:hAnsi="ＭＳ 明朝" w:cs="Times New Roman" w:hint="eastAsia"/>
          <w:color w:val="000000" w:themeColor="text1"/>
        </w:rPr>
        <w:t xml:space="preserve">　　 </w:t>
      </w:r>
      <w:r w:rsidRPr="00BA7D04">
        <w:rPr>
          <w:rFonts w:ascii="ＭＳ 明朝" w:eastAsia="ＭＳ 明朝" w:hAnsi="ＭＳ 明朝" w:cs="Times New Roman"/>
          <w:color w:val="000000" w:themeColor="text1"/>
        </w:rPr>
        <w:t xml:space="preserve">  </w:t>
      </w:r>
      <w:r>
        <w:rPr>
          <w:rFonts w:ascii="ＭＳ 明朝" w:eastAsia="ＭＳ 明朝" w:hAnsi="ＭＳ 明朝" w:cs="Times New Roman" w:hint="eastAsia"/>
          <w:color w:val="000000" w:themeColor="text1"/>
        </w:rPr>
        <w:t xml:space="preserve">　契約</w:t>
      </w:r>
      <w:r w:rsidRPr="00BA7D04">
        <w:rPr>
          <w:rFonts w:ascii="ＭＳ 明朝" w:eastAsia="ＭＳ 明朝" w:hAnsi="ＭＳ 明朝" w:cs="Times New Roman" w:hint="eastAsia"/>
          <w:color w:val="000000" w:themeColor="text1"/>
        </w:rPr>
        <w:t>金額の100分の</w:t>
      </w:r>
      <w:r>
        <w:rPr>
          <w:rFonts w:ascii="ＭＳ 明朝" w:eastAsia="ＭＳ 明朝" w:hAnsi="ＭＳ 明朝" w:cs="Times New Roman" w:hint="eastAsia"/>
          <w:color w:val="000000" w:themeColor="text1"/>
        </w:rPr>
        <w:t>10</w:t>
      </w:r>
      <w:r w:rsidRPr="00BA7D04">
        <w:rPr>
          <w:rFonts w:ascii="ＭＳ 明朝" w:eastAsia="ＭＳ 明朝" w:hAnsi="ＭＳ 明朝" w:cs="Times New Roman" w:hint="eastAsia"/>
          <w:color w:val="000000" w:themeColor="text1"/>
        </w:rPr>
        <w:t>に相当する金額を加算した金額の100分の10に相当する金額以上の金額とする。</w:t>
      </w:r>
    </w:p>
    <w:p w14:paraId="1D0DDE0F" w14:textId="77777777" w:rsidR="00547438" w:rsidRPr="00BA7D04" w:rsidRDefault="00547438" w:rsidP="00547438">
      <w:pPr>
        <w:ind w:firstLineChars="50" w:firstLine="105"/>
        <w:rPr>
          <w:rFonts w:ascii="ＭＳ 明朝" w:eastAsia="ＭＳ 明朝" w:hAnsi="ＭＳ 明朝" w:cs="Times New Roman"/>
          <w:color w:val="000000" w:themeColor="text1"/>
        </w:rPr>
      </w:pPr>
      <w:r w:rsidRPr="00BA7D04">
        <w:rPr>
          <w:rFonts w:ascii="ＭＳ 明朝" w:eastAsia="ＭＳ 明朝" w:hAnsi="ＭＳ 明朝" w:cs="Times New Roman" w:hint="eastAsia"/>
          <w:color w:val="000000" w:themeColor="text1"/>
        </w:rPr>
        <w:t xml:space="preserve">　 </w:t>
      </w:r>
      <w:r w:rsidRPr="00BA7D04">
        <w:rPr>
          <w:rFonts w:ascii="ＭＳ 明朝" w:eastAsia="ＭＳ 明朝" w:hAnsi="ＭＳ 明朝" w:cs="Times New Roman"/>
          <w:color w:val="000000" w:themeColor="text1"/>
        </w:rPr>
        <w:t xml:space="preserve">  </w:t>
      </w:r>
      <w:r>
        <w:rPr>
          <w:rFonts w:ascii="ＭＳ 明朝" w:eastAsia="ＭＳ 明朝" w:hAnsi="ＭＳ 明朝" w:cs="Times New Roman" w:hint="eastAsia"/>
          <w:color w:val="000000" w:themeColor="text1"/>
        </w:rPr>
        <w:t xml:space="preserve">イ　</w:t>
      </w:r>
      <w:r w:rsidRPr="00BA7D04">
        <w:rPr>
          <w:rFonts w:ascii="ＭＳ 明朝" w:eastAsia="ＭＳ 明朝" w:hAnsi="ＭＳ 明朝" w:cs="Times New Roman" w:hint="eastAsia"/>
          <w:color w:val="000000" w:themeColor="text1"/>
        </w:rPr>
        <w:t>保守期間（</w:t>
      </w:r>
      <w:r>
        <w:rPr>
          <w:rFonts w:ascii="ＭＳ 明朝" w:eastAsia="ＭＳ 明朝" w:hAnsi="ＭＳ 明朝" w:cs="Times New Roman" w:hint="eastAsia"/>
          <w:color w:val="000000" w:themeColor="text1"/>
        </w:rPr>
        <w:t>令和６</w:t>
      </w:r>
      <w:r w:rsidRPr="00BA7D04">
        <w:rPr>
          <w:rFonts w:ascii="ＭＳ 明朝" w:eastAsia="ＭＳ 明朝" w:hAnsi="ＭＳ 明朝" w:cs="Times New Roman" w:hint="eastAsia"/>
          <w:color w:val="000000" w:themeColor="text1"/>
        </w:rPr>
        <w:t>年</w:t>
      </w:r>
      <w:r>
        <w:rPr>
          <w:rFonts w:ascii="ＭＳ 明朝" w:eastAsia="ＭＳ 明朝" w:hAnsi="ＭＳ 明朝" w:cs="Times New Roman" w:hint="eastAsia"/>
          <w:color w:val="000000" w:themeColor="text1"/>
        </w:rPr>
        <w:t>12</w:t>
      </w:r>
      <w:r w:rsidRPr="00BA7D04">
        <w:rPr>
          <w:rFonts w:ascii="ＭＳ 明朝" w:eastAsia="ＭＳ 明朝" w:hAnsi="ＭＳ 明朝" w:cs="Times New Roman" w:hint="eastAsia"/>
          <w:color w:val="000000" w:themeColor="text1"/>
        </w:rPr>
        <w:t>月</w:t>
      </w:r>
      <w:r>
        <w:rPr>
          <w:rFonts w:ascii="ＭＳ 明朝" w:eastAsia="ＭＳ 明朝" w:hAnsi="ＭＳ 明朝" w:cs="Times New Roman" w:hint="eastAsia"/>
          <w:color w:val="000000" w:themeColor="text1"/>
        </w:rPr>
        <w:t>14</w:t>
      </w:r>
      <w:r w:rsidRPr="00BA7D04">
        <w:rPr>
          <w:rFonts w:ascii="ＭＳ 明朝" w:eastAsia="ＭＳ 明朝" w:hAnsi="ＭＳ 明朝" w:cs="Times New Roman" w:hint="eastAsia"/>
          <w:color w:val="000000" w:themeColor="text1"/>
        </w:rPr>
        <w:t>日から</w:t>
      </w:r>
      <w:r>
        <w:rPr>
          <w:rFonts w:ascii="ＭＳ 明朝" w:eastAsia="ＭＳ 明朝" w:hAnsi="ＭＳ 明朝" w:cs="Times New Roman" w:hint="eastAsia"/>
          <w:color w:val="000000" w:themeColor="text1"/>
        </w:rPr>
        <w:t>令和11</w:t>
      </w:r>
      <w:r w:rsidRPr="00BA7D04">
        <w:rPr>
          <w:rFonts w:ascii="ＭＳ 明朝" w:eastAsia="ＭＳ 明朝" w:hAnsi="ＭＳ 明朝" w:cs="Times New Roman" w:hint="eastAsia"/>
          <w:color w:val="000000" w:themeColor="text1"/>
        </w:rPr>
        <w:t>年</w:t>
      </w:r>
      <w:r>
        <w:rPr>
          <w:rFonts w:ascii="ＭＳ 明朝" w:eastAsia="ＭＳ 明朝" w:hAnsi="ＭＳ 明朝" w:cs="Times New Roman" w:hint="eastAsia"/>
          <w:color w:val="000000" w:themeColor="text1"/>
        </w:rPr>
        <w:t>12</w:t>
      </w:r>
      <w:r w:rsidRPr="00BA7D04">
        <w:rPr>
          <w:rFonts w:ascii="ＭＳ 明朝" w:eastAsia="ＭＳ 明朝" w:hAnsi="ＭＳ 明朝" w:cs="Times New Roman" w:hint="eastAsia"/>
          <w:color w:val="000000" w:themeColor="text1"/>
        </w:rPr>
        <w:t>月</w:t>
      </w:r>
      <w:r>
        <w:rPr>
          <w:rFonts w:ascii="ＭＳ 明朝" w:eastAsia="ＭＳ 明朝" w:hAnsi="ＭＳ 明朝" w:cs="Times New Roman" w:hint="eastAsia"/>
          <w:color w:val="000000" w:themeColor="text1"/>
        </w:rPr>
        <w:t>13</w:t>
      </w:r>
      <w:r w:rsidRPr="00BA7D04">
        <w:rPr>
          <w:rFonts w:ascii="ＭＳ 明朝" w:eastAsia="ＭＳ 明朝" w:hAnsi="ＭＳ 明朝" w:cs="Times New Roman" w:hint="eastAsia"/>
          <w:color w:val="000000" w:themeColor="text1"/>
        </w:rPr>
        <w:t>日）にわたる保守費</w:t>
      </w:r>
      <w:r>
        <w:rPr>
          <w:rFonts w:ascii="ＭＳ 明朝" w:eastAsia="ＭＳ 明朝" w:hAnsi="ＭＳ 明朝" w:cs="Times New Roman" w:hint="eastAsia"/>
          <w:color w:val="000000" w:themeColor="text1"/>
        </w:rPr>
        <w:t>用</w:t>
      </w:r>
      <w:r w:rsidRPr="00BA7D04">
        <w:rPr>
          <w:rFonts w:ascii="ＭＳ 明朝" w:eastAsia="ＭＳ 明朝" w:hAnsi="ＭＳ 明朝" w:cs="Times New Roman" w:hint="eastAsia"/>
          <w:color w:val="000000" w:themeColor="text1"/>
        </w:rPr>
        <w:t>総額</w:t>
      </w:r>
    </w:p>
    <w:p w14:paraId="380C9661" w14:textId="77777777" w:rsidR="00547438" w:rsidRDefault="00547438" w:rsidP="00547438">
      <w:pPr>
        <w:ind w:leftChars="500" w:left="1050"/>
        <w:rPr>
          <w:rFonts w:ascii="ＭＳ 明朝" w:eastAsia="ＭＳ 明朝" w:hAnsi="ＭＳ 明朝" w:cs="Times New Roman"/>
          <w:color w:val="000000" w:themeColor="text1"/>
        </w:rPr>
      </w:pPr>
      <w:r>
        <w:rPr>
          <w:rFonts w:ascii="ＭＳ 明朝" w:eastAsia="ＭＳ 明朝" w:hAnsi="ＭＳ 明朝" w:cs="Times New Roman" w:hint="eastAsia"/>
          <w:color w:val="000000" w:themeColor="text1"/>
        </w:rPr>
        <w:t>契約</w:t>
      </w:r>
      <w:r w:rsidRPr="00BA7D04">
        <w:rPr>
          <w:rFonts w:ascii="ＭＳ 明朝" w:eastAsia="ＭＳ 明朝" w:hAnsi="ＭＳ 明朝" w:cs="Times New Roman" w:hint="eastAsia"/>
          <w:color w:val="000000" w:themeColor="text1"/>
        </w:rPr>
        <w:t>金額を60で除して得た金額に12を乗じて得た金額に100分の</w:t>
      </w:r>
      <w:r>
        <w:rPr>
          <w:rFonts w:ascii="ＭＳ 明朝" w:eastAsia="ＭＳ 明朝" w:hAnsi="ＭＳ 明朝" w:cs="Times New Roman" w:hint="eastAsia"/>
          <w:color w:val="000000" w:themeColor="text1"/>
        </w:rPr>
        <w:t>10</w:t>
      </w:r>
      <w:r w:rsidRPr="00BA7D04">
        <w:rPr>
          <w:rFonts w:ascii="ＭＳ 明朝" w:eastAsia="ＭＳ 明朝" w:hAnsi="ＭＳ 明朝" w:cs="Times New Roman" w:hint="eastAsia"/>
          <w:color w:val="000000" w:themeColor="text1"/>
        </w:rPr>
        <w:t>に相当する金額を加算</w:t>
      </w:r>
      <w:r w:rsidRPr="00BA7D04">
        <w:rPr>
          <w:rFonts w:ascii="ＭＳ 明朝" w:eastAsia="ＭＳ 明朝" w:hAnsi="ＭＳ 明朝" w:cs="Times New Roman" w:hint="eastAsia"/>
          <w:color w:val="000000" w:themeColor="text1"/>
        </w:rPr>
        <w:lastRenderedPageBreak/>
        <w:t>した金額の100分の10に相当する金額以上の金額とする。</w:t>
      </w:r>
    </w:p>
    <w:p w14:paraId="55F1D22A" w14:textId="77777777" w:rsidR="00547438" w:rsidRPr="00B90D14" w:rsidRDefault="00547438" w:rsidP="00547438">
      <w:pPr>
        <w:ind w:left="630" w:hangingChars="300" w:hanging="630"/>
        <w:rPr>
          <w:rFonts w:ascii="ＭＳ 明朝" w:eastAsia="ＭＳ 明朝" w:hAnsi="ＭＳ 明朝" w:cs="Times New Roman"/>
          <w:color w:val="000000" w:themeColor="text1"/>
        </w:rPr>
      </w:pPr>
      <w:r>
        <w:rPr>
          <w:rFonts w:ascii="ＭＳ 明朝" w:eastAsia="ＭＳ 明朝" w:hAnsi="ＭＳ 明朝" w:cs="Times New Roman" w:hint="eastAsia"/>
          <w:color w:val="000000" w:themeColor="text1"/>
        </w:rPr>
        <w:t xml:space="preserve">　　　　ただし、契約事務取扱規程第42条第１号又は第３号に該当する場合は、免除する。なお、複数の方法による保証は認めない。</w:t>
      </w:r>
    </w:p>
    <w:bookmarkEnd w:id="0"/>
    <w:p w14:paraId="1F7A37ED" w14:textId="77777777" w:rsidR="00E90CD2" w:rsidRPr="00597D9E" w:rsidRDefault="00E90CD2" w:rsidP="00046C98">
      <w:pPr>
        <w:rPr>
          <w:rFonts w:ascii="ＭＳ 明朝"/>
          <w:spacing w:val="2"/>
        </w:rPr>
      </w:pPr>
    </w:p>
    <w:p w14:paraId="2EC030ED" w14:textId="77777777" w:rsidR="004556A1" w:rsidRPr="0095068C" w:rsidRDefault="004556A1" w:rsidP="004556A1">
      <w:pPr>
        <w:ind w:left="212" w:hanging="212"/>
        <w:rPr>
          <w:rFonts w:ascii="ＭＳ 明朝"/>
          <w:spacing w:val="2"/>
        </w:rPr>
      </w:pPr>
      <w:r w:rsidRPr="0095068C">
        <w:rPr>
          <w:rFonts w:ascii="ＭＳ 明朝" w:hint="eastAsia"/>
          <w:spacing w:val="2"/>
        </w:rPr>
        <w:t xml:space="preserve">　（善管注意義務）</w:t>
      </w:r>
    </w:p>
    <w:p w14:paraId="1E21C5EC" w14:textId="77777777" w:rsidR="004556A1" w:rsidRPr="0095068C" w:rsidRDefault="004556A1" w:rsidP="004556A1">
      <w:pPr>
        <w:ind w:left="212" w:hanging="212"/>
        <w:rPr>
          <w:rFonts w:ascii="ＭＳ 明朝"/>
          <w:spacing w:val="2"/>
        </w:rPr>
      </w:pPr>
      <w:r w:rsidRPr="0095068C">
        <w:rPr>
          <w:rFonts w:ascii="ＭＳ 明朝" w:hint="eastAsia"/>
          <w:spacing w:val="2"/>
        </w:rPr>
        <w:t>第５条　乙は、本契約書及び仕様書並びにこれらに基づく甲の指示又は通知により、委託の本旨に従い、善良な管理者の注意をもって業務を行うものとする。</w:t>
      </w:r>
    </w:p>
    <w:p w14:paraId="10B2AFB3" w14:textId="77777777" w:rsidR="004556A1" w:rsidRPr="0095068C" w:rsidRDefault="004556A1" w:rsidP="004556A1">
      <w:pPr>
        <w:ind w:left="212" w:hanging="212"/>
        <w:rPr>
          <w:rFonts w:ascii="ＭＳ 明朝"/>
          <w:spacing w:val="2"/>
        </w:rPr>
      </w:pPr>
    </w:p>
    <w:p w14:paraId="320B2C03" w14:textId="77777777" w:rsidR="004556A1" w:rsidRPr="0095068C" w:rsidRDefault="004556A1" w:rsidP="004556A1">
      <w:pPr>
        <w:ind w:left="212" w:hanging="212"/>
        <w:rPr>
          <w:rFonts w:ascii="ＭＳ 明朝"/>
          <w:spacing w:val="2"/>
        </w:rPr>
      </w:pPr>
      <w:r w:rsidRPr="0095068C">
        <w:rPr>
          <w:rFonts w:ascii="ＭＳ 明朝" w:hint="eastAsia"/>
        </w:rPr>
        <w:t xml:space="preserve">　（権利の譲渡等の制限）</w:t>
      </w:r>
    </w:p>
    <w:p w14:paraId="71A43B97" w14:textId="77777777" w:rsidR="004556A1" w:rsidRPr="0095068C" w:rsidRDefault="004556A1" w:rsidP="004556A1">
      <w:pPr>
        <w:ind w:left="212" w:hanging="212"/>
        <w:rPr>
          <w:rFonts w:ascii="ＭＳ 明朝"/>
          <w:spacing w:val="2"/>
        </w:rPr>
      </w:pPr>
      <w:r w:rsidRPr="0095068C">
        <w:rPr>
          <w:rFonts w:ascii="ＭＳ 明朝" w:hint="eastAsia"/>
        </w:rPr>
        <w:t>第６条　乙は、この契約に定める権利を第三者に譲渡し、又はこの契約に定める義務を第三者に引き受けさせてはならない。ただし、あらかじめ甲の書面による承諾を受けたときは、この限りでない。</w:t>
      </w:r>
    </w:p>
    <w:p w14:paraId="448EFB27" w14:textId="77777777" w:rsidR="004556A1" w:rsidRPr="0095068C" w:rsidRDefault="004556A1" w:rsidP="004556A1">
      <w:pPr>
        <w:ind w:left="212" w:hanging="212"/>
        <w:rPr>
          <w:rFonts w:ascii="ＭＳ 明朝"/>
          <w:spacing w:val="2"/>
        </w:rPr>
      </w:pPr>
    </w:p>
    <w:p w14:paraId="3C45E534" w14:textId="77777777" w:rsidR="004556A1" w:rsidRPr="0095068C" w:rsidRDefault="004556A1" w:rsidP="004556A1">
      <w:pPr>
        <w:ind w:left="212" w:hanging="212"/>
        <w:rPr>
          <w:rFonts w:ascii="ＭＳ 明朝"/>
          <w:spacing w:val="2"/>
        </w:rPr>
      </w:pPr>
      <w:r w:rsidRPr="0095068C">
        <w:rPr>
          <w:rFonts w:ascii="ＭＳ 明朝" w:hint="eastAsia"/>
        </w:rPr>
        <w:t xml:space="preserve">　（再委託の禁止）</w:t>
      </w:r>
    </w:p>
    <w:p w14:paraId="6076D428" w14:textId="77777777" w:rsidR="004556A1" w:rsidRPr="0095068C" w:rsidRDefault="004556A1" w:rsidP="004556A1">
      <w:pPr>
        <w:ind w:left="212" w:hanging="212"/>
        <w:rPr>
          <w:rFonts w:ascii="ＭＳ 明朝"/>
          <w:spacing w:val="2"/>
        </w:rPr>
      </w:pPr>
      <w:r w:rsidRPr="0095068C">
        <w:rPr>
          <w:rFonts w:ascii="ＭＳ 明朝" w:hint="eastAsia"/>
        </w:rPr>
        <w:t>第７条　乙は、業務の全部又は一部を第三者に委託し、又は請け負わせてはならない。ただし、あらかじめ甲の書面による承諾を得たときは、この限りではない。</w:t>
      </w:r>
    </w:p>
    <w:p w14:paraId="49B5DB52" w14:textId="77777777" w:rsidR="004556A1" w:rsidRPr="0095068C" w:rsidRDefault="004556A1" w:rsidP="004556A1">
      <w:pPr>
        <w:ind w:left="212" w:hanging="212"/>
        <w:rPr>
          <w:rFonts w:ascii="ＭＳ 明朝"/>
          <w:spacing w:val="2"/>
        </w:rPr>
      </w:pPr>
      <w:r w:rsidRPr="0095068C">
        <w:rPr>
          <w:rFonts w:ascii="ＭＳ 明朝" w:hint="eastAsia"/>
        </w:rPr>
        <w:t>２　甲により再委託が承諾されたときは、乙は再委託先に対して業務に係る、本契約上の一切の義務を遵守させるものとする。</w:t>
      </w:r>
    </w:p>
    <w:p w14:paraId="60ABBBFE" w14:textId="77777777" w:rsidR="004556A1" w:rsidRPr="0095068C" w:rsidRDefault="004556A1" w:rsidP="004556A1">
      <w:pPr>
        <w:ind w:left="212" w:hanging="212"/>
        <w:rPr>
          <w:rFonts w:ascii="ＭＳ 明朝"/>
          <w:spacing w:val="2"/>
        </w:rPr>
      </w:pPr>
    </w:p>
    <w:p w14:paraId="3757EBFF" w14:textId="77777777" w:rsidR="004556A1" w:rsidRPr="0095068C" w:rsidRDefault="004556A1" w:rsidP="004556A1">
      <w:pPr>
        <w:ind w:left="212" w:hanging="212"/>
        <w:rPr>
          <w:rFonts w:ascii="ＭＳ 明朝"/>
          <w:spacing w:val="2"/>
        </w:rPr>
      </w:pPr>
      <w:r w:rsidRPr="0095068C">
        <w:rPr>
          <w:rFonts w:ascii="ＭＳ 明朝" w:hint="eastAsia"/>
        </w:rPr>
        <w:t xml:space="preserve">　（特許権等の使用）</w:t>
      </w:r>
    </w:p>
    <w:p w14:paraId="43055E9E" w14:textId="77777777" w:rsidR="004556A1" w:rsidRDefault="004556A1" w:rsidP="004556A1">
      <w:pPr>
        <w:ind w:left="212" w:hanging="212"/>
        <w:rPr>
          <w:rFonts w:ascii="ＭＳ 明朝"/>
        </w:rPr>
      </w:pPr>
      <w:r w:rsidRPr="0095068C">
        <w:rPr>
          <w:rFonts w:ascii="ＭＳ 明朝" w:hint="eastAsia"/>
        </w:rPr>
        <w:t>第８条　乙は、義務の実施に当たり特許権その他第三者の権利の対象となっている方法等を使用するときは、その使用に関する一切の責任を負わなければならない。</w:t>
      </w:r>
    </w:p>
    <w:p w14:paraId="400BAA17" w14:textId="77777777" w:rsidR="00C079AD" w:rsidRPr="0095068C" w:rsidRDefault="00C079AD" w:rsidP="004556A1">
      <w:pPr>
        <w:ind w:left="212" w:hanging="212"/>
        <w:rPr>
          <w:rFonts w:ascii="ＭＳ 明朝"/>
          <w:spacing w:val="2"/>
        </w:rPr>
      </w:pPr>
    </w:p>
    <w:p w14:paraId="1A891444" w14:textId="77777777" w:rsidR="004556A1" w:rsidRPr="0095068C" w:rsidRDefault="004556A1" w:rsidP="004556A1">
      <w:pPr>
        <w:ind w:left="212" w:hanging="212"/>
        <w:rPr>
          <w:rFonts w:ascii="ＭＳ 明朝"/>
          <w:spacing w:val="2"/>
        </w:rPr>
      </w:pPr>
      <w:r w:rsidRPr="0095068C">
        <w:rPr>
          <w:rFonts w:ascii="ＭＳ 明朝" w:hint="eastAsia"/>
        </w:rPr>
        <w:t xml:space="preserve">　（秘密の保持）</w:t>
      </w:r>
    </w:p>
    <w:p w14:paraId="17DB3B5D" w14:textId="77777777" w:rsidR="004556A1" w:rsidRPr="0095068C" w:rsidRDefault="004556A1" w:rsidP="004556A1">
      <w:pPr>
        <w:ind w:left="212" w:hanging="212"/>
        <w:rPr>
          <w:rFonts w:ascii="ＭＳ 明朝"/>
        </w:rPr>
      </w:pPr>
      <w:r w:rsidRPr="0095068C">
        <w:rPr>
          <w:rFonts w:ascii="ＭＳ 明朝" w:hint="eastAsia"/>
        </w:rPr>
        <w:t>第９条　乙は、業務に関して知ることのできた情報を他に漏らしてはならない。この契約が終了し、又は解除された後も同様とする。</w:t>
      </w:r>
    </w:p>
    <w:p w14:paraId="50811D46" w14:textId="77777777" w:rsidR="004556A1" w:rsidRPr="0095068C" w:rsidRDefault="004556A1" w:rsidP="004556A1">
      <w:pPr>
        <w:ind w:left="212" w:hanging="212"/>
        <w:rPr>
          <w:rFonts w:ascii="ＭＳ 明朝"/>
        </w:rPr>
      </w:pPr>
      <w:r w:rsidRPr="0095068C">
        <w:rPr>
          <w:rFonts w:ascii="ＭＳ 明朝" w:hint="eastAsia"/>
        </w:rPr>
        <w:t>２　前項は、次の各号の情報には適用しない。</w:t>
      </w:r>
    </w:p>
    <w:p w14:paraId="044CF301" w14:textId="77777777" w:rsidR="004556A1" w:rsidRPr="0095068C" w:rsidRDefault="004556A1" w:rsidP="004556A1">
      <w:pPr>
        <w:ind w:left="426" w:hanging="426"/>
        <w:rPr>
          <w:rFonts w:ascii="ＭＳ 明朝" w:hAnsi="ＭＳ 明朝"/>
        </w:rPr>
      </w:pPr>
      <w:r w:rsidRPr="0095068C">
        <w:rPr>
          <w:rFonts w:ascii="ＭＳ 明朝" w:hint="eastAsia"/>
        </w:rPr>
        <w:t xml:space="preserve">　</w:t>
      </w:r>
      <w:r w:rsidRPr="0095068C">
        <w:rPr>
          <w:rFonts w:ascii="ＭＳ 明朝" w:hAnsi="ＭＳ 明朝"/>
        </w:rPr>
        <w:t>(1)</w:t>
      </w:r>
      <w:r w:rsidRPr="0095068C">
        <w:rPr>
          <w:rFonts w:ascii="ＭＳ ゴシック" w:eastAsia="ＭＳ ゴシック" w:hAnsi="ＭＳ ゴシック" w:hint="eastAsia"/>
          <w:noProof/>
          <w:sz w:val="22"/>
          <w:szCs w:val="20"/>
        </w:rPr>
        <w:t xml:space="preserve"> </w:t>
      </w:r>
      <w:r w:rsidRPr="0095068C">
        <w:rPr>
          <w:rFonts w:ascii="ＭＳ 明朝" w:hAnsi="ＭＳ 明朝" w:hint="eastAsia"/>
        </w:rPr>
        <w:t>本契約締結時点において既に公知であったもの、または本契約締結後に乙の責によらず公知となったもの</w:t>
      </w:r>
    </w:p>
    <w:p w14:paraId="17132869" w14:textId="77777777" w:rsidR="004556A1" w:rsidRPr="0095068C" w:rsidRDefault="004556A1" w:rsidP="004556A1">
      <w:pPr>
        <w:ind w:left="426" w:hanging="426"/>
        <w:rPr>
          <w:rFonts w:ascii="ＭＳ 明朝"/>
          <w:spacing w:val="2"/>
        </w:rPr>
      </w:pPr>
      <w:r w:rsidRPr="0095068C">
        <w:rPr>
          <w:rFonts w:ascii="ＭＳ 明朝" w:hAnsi="ＭＳ 明朝" w:hint="eastAsia"/>
        </w:rPr>
        <w:t xml:space="preserve">　(2)</w:t>
      </w:r>
      <w:r w:rsidRPr="0095068C">
        <w:rPr>
          <w:rFonts w:ascii="ＭＳ ゴシック" w:eastAsia="ＭＳ ゴシック" w:hAnsi="ＭＳ ゴシック" w:hint="eastAsia"/>
          <w:noProof/>
          <w:sz w:val="22"/>
          <w:szCs w:val="20"/>
        </w:rPr>
        <w:t xml:space="preserve"> </w:t>
      </w:r>
      <w:r w:rsidRPr="0095068C">
        <w:rPr>
          <w:rFonts w:ascii="ＭＳ 明朝" w:hAnsi="ＭＳ 明朝" w:hint="eastAsia"/>
        </w:rPr>
        <w:t>本契約締結時点において既に保有しているもの、または本契約締結後に法律上正当な権限を有する第三者から守秘義務を負わずに合法的に取得するもの</w:t>
      </w:r>
    </w:p>
    <w:p w14:paraId="5501FCB7" w14:textId="77777777" w:rsidR="004556A1" w:rsidRPr="0095068C" w:rsidRDefault="004556A1" w:rsidP="004556A1">
      <w:pPr>
        <w:ind w:left="426" w:hanging="426"/>
        <w:rPr>
          <w:rFonts w:ascii="ＭＳ 明朝"/>
          <w:spacing w:val="2"/>
        </w:rPr>
      </w:pPr>
      <w:r w:rsidRPr="0095068C">
        <w:rPr>
          <w:rFonts w:ascii="ＭＳ 明朝" w:hint="eastAsia"/>
          <w:spacing w:val="2"/>
        </w:rPr>
        <w:t xml:space="preserve">　(3)</w:t>
      </w:r>
      <w:r w:rsidRPr="0095068C">
        <w:rPr>
          <w:rFonts w:ascii="ＭＳ ゴシック" w:eastAsia="ＭＳ ゴシック" w:hAnsi="ＭＳ ゴシック" w:hint="eastAsia"/>
          <w:noProof/>
          <w:sz w:val="22"/>
          <w:szCs w:val="20"/>
        </w:rPr>
        <w:t xml:space="preserve"> </w:t>
      </w:r>
      <w:r w:rsidRPr="0095068C">
        <w:rPr>
          <w:rFonts w:ascii="ＭＳ 明朝" w:hint="eastAsia"/>
          <w:spacing w:val="2"/>
        </w:rPr>
        <w:t>本契約締結時点において自ら作成し既に所有しているもの、または本契約締結後に開示された情報を利用せずに独自に作成するもの</w:t>
      </w:r>
    </w:p>
    <w:p w14:paraId="4848D7A4" w14:textId="77777777" w:rsidR="004556A1" w:rsidRPr="0095068C" w:rsidRDefault="004556A1" w:rsidP="004556A1">
      <w:pPr>
        <w:ind w:left="212" w:hanging="212"/>
        <w:rPr>
          <w:rFonts w:ascii="ＭＳ 明朝"/>
          <w:spacing w:val="2"/>
        </w:rPr>
      </w:pPr>
    </w:p>
    <w:p w14:paraId="2D857C48" w14:textId="77777777" w:rsidR="004556A1" w:rsidRPr="0095068C" w:rsidRDefault="004556A1" w:rsidP="004556A1">
      <w:pPr>
        <w:ind w:left="212" w:hanging="212"/>
        <w:rPr>
          <w:rFonts w:ascii="ＭＳ 明朝"/>
          <w:spacing w:val="2"/>
        </w:rPr>
      </w:pPr>
      <w:r w:rsidRPr="0095068C">
        <w:rPr>
          <w:rFonts w:ascii="ＭＳ 明朝" w:hint="eastAsia"/>
        </w:rPr>
        <w:t xml:space="preserve">　（利用及び提供の制限）</w:t>
      </w:r>
    </w:p>
    <w:p w14:paraId="74FD977E" w14:textId="77777777" w:rsidR="004556A1" w:rsidRPr="0095068C" w:rsidRDefault="004556A1" w:rsidP="004556A1">
      <w:pPr>
        <w:ind w:left="212" w:hanging="212"/>
        <w:rPr>
          <w:rFonts w:ascii="ＭＳ 明朝"/>
          <w:spacing w:val="2"/>
        </w:rPr>
      </w:pPr>
      <w:r w:rsidRPr="0095068C">
        <w:rPr>
          <w:rFonts w:ascii="ＭＳ 明朝" w:hint="eastAsia"/>
        </w:rPr>
        <w:t>第10条　乙は、甲の指示がある場合を除き、業務に関して知ることができた情報を契約の目的以外の目的に利用し、又は甲の承諾なしに第三者に提供してはならない。</w:t>
      </w:r>
    </w:p>
    <w:p w14:paraId="3FA9A599" w14:textId="77777777" w:rsidR="004556A1" w:rsidRPr="0095068C" w:rsidRDefault="004556A1" w:rsidP="004556A1">
      <w:pPr>
        <w:ind w:left="212" w:hanging="212"/>
        <w:rPr>
          <w:rFonts w:ascii="ＭＳ 明朝"/>
          <w:spacing w:val="2"/>
        </w:rPr>
      </w:pPr>
    </w:p>
    <w:p w14:paraId="6A42BCEA" w14:textId="77777777" w:rsidR="004556A1" w:rsidRPr="0095068C" w:rsidRDefault="004556A1" w:rsidP="004556A1">
      <w:pPr>
        <w:ind w:left="212" w:hanging="212"/>
        <w:rPr>
          <w:rFonts w:ascii="ＭＳ 明朝"/>
          <w:spacing w:val="2"/>
        </w:rPr>
      </w:pPr>
      <w:r w:rsidRPr="0095068C">
        <w:rPr>
          <w:rFonts w:ascii="ＭＳ 明朝" w:hint="eastAsia"/>
        </w:rPr>
        <w:t xml:space="preserve">　（複写又は複製の禁止）</w:t>
      </w:r>
    </w:p>
    <w:p w14:paraId="1373E71D" w14:textId="5C4C96C1" w:rsidR="004556A1" w:rsidRPr="00046C98" w:rsidRDefault="004556A1" w:rsidP="00046C98">
      <w:pPr>
        <w:ind w:left="212" w:hanging="212"/>
        <w:rPr>
          <w:rFonts w:ascii="ＭＳ 明朝"/>
        </w:rPr>
      </w:pPr>
      <w:r w:rsidRPr="0095068C">
        <w:rPr>
          <w:rFonts w:ascii="ＭＳ 明朝" w:hint="eastAsia"/>
        </w:rPr>
        <w:t>第</w:t>
      </w:r>
      <w:r w:rsidRPr="0095068C">
        <w:rPr>
          <w:rFonts w:ascii="ＭＳ 明朝" w:hAnsi="ＭＳ 明朝"/>
        </w:rPr>
        <w:t>1</w:t>
      </w:r>
      <w:r w:rsidRPr="0095068C">
        <w:rPr>
          <w:rFonts w:ascii="ＭＳ 明朝" w:hAnsi="ＭＳ 明朝" w:hint="eastAsia"/>
        </w:rPr>
        <w:t>1</w:t>
      </w:r>
      <w:r w:rsidRPr="0095068C">
        <w:rPr>
          <w:rFonts w:ascii="ＭＳ 明朝" w:hint="eastAsia"/>
        </w:rPr>
        <w:t>条　乙は、この契約の実施に当たり甲が入力又は提出した全てのデータ（以下「情報資産」という。）を甲の承諾なしに業務の実施に必要な範囲を超えて複写し、又は複製してはならない。ただし、甲が別に指示する場合はそれに</w:t>
      </w:r>
      <w:r>
        <w:rPr>
          <w:rFonts w:ascii="ＭＳ 明朝" w:hint="eastAsia"/>
        </w:rPr>
        <w:t>従うものとする</w:t>
      </w:r>
      <w:r w:rsidRPr="0095068C">
        <w:rPr>
          <w:rFonts w:ascii="ＭＳ 明朝" w:hint="eastAsia"/>
        </w:rPr>
        <w:t>。</w:t>
      </w:r>
    </w:p>
    <w:p w14:paraId="1DA34977" w14:textId="77777777" w:rsidR="00046C98" w:rsidRDefault="004556A1" w:rsidP="004556A1">
      <w:pPr>
        <w:ind w:left="212" w:hanging="212"/>
        <w:rPr>
          <w:rFonts w:ascii="ＭＳ 明朝"/>
        </w:rPr>
      </w:pPr>
      <w:r w:rsidRPr="0095068C">
        <w:rPr>
          <w:rFonts w:ascii="ＭＳ 明朝" w:hint="eastAsia"/>
        </w:rPr>
        <w:lastRenderedPageBreak/>
        <w:t xml:space="preserve">　</w:t>
      </w:r>
    </w:p>
    <w:p w14:paraId="607601E0" w14:textId="01405FAE" w:rsidR="004556A1" w:rsidRPr="0095068C" w:rsidRDefault="004556A1" w:rsidP="004556A1">
      <w:pPr>
        <w:ind w:left="212" w:hanging="212"/>
        <w:rPr>
          <w:rFonts w:ascii="ＭＳ 明朝"/>
          <w:spacing w:val="2"/>
        </w:rPr>
      </w:pPr>
      <w:r w:rsidRPr="0095068C">
        <w:rPr>
          <w:rFonts w:ascii="ＭＳ 明朝" w:hint="eastAsia"/>
        </w:rPr>
        <w:t>（持ち出しの禁止）</w:t>
      </w:r>
    </w:p>
    <w:p w14:paraId="2A32CD03" w14:textId="77777777" w:rsidR="004556A1" w:rsidRPr="0095068C" w:rsidRDefault="004556A1" w:rsidP="004556A1">
      <w:pPr>
        <w:ind w:left="212" w:hanging="212"/>
        <w:rPr>
          <w:rFonts w:ascii="ＭＳ 明朝"/>
          <w:spacing w:val="2"/>
        </w:rPr>
      </w:pPr>
      <w:r w:rsidRPr="0095068C">
        <w:rPr>
          <w:rFonts w:ascii="ＭＳ 明朝" w:hint="eastAsia"/>
        </w:rPr>
        <w:t>第</w:t>
      </w:r>
      <w:r w:rsidRPr="0095068C">
        <w:rPr>
          <w:rFonts w:ascii="ＭＳ 明朝" w:hAnsi="ＭＳ 明朝"/>
        </w:rPr>
        <w:t>1</w:t>
      </w:r>
      <w:r w:rsidRPr="0095068C">
        <w:rPr>
          <w:rFonts w:ascii="ＭＳ 明朝" w:hAnsi="ＭＳ 明朝" w:hint="eastAsia"/>
        </w:rPr>
        <w:t>2</w:t>
      </w:r>
      <w:r w:rsidRPr="0095068C">
        <w:rPr>
          <w:rFonts w:ascii="ＭＳ 明朝" w:hint="eastAsia"/>
        </w:rPr>
        <w:t>条　乙は、情報資産（乙が複写又は複製した情報資産を含む。以下同じ。）を甲の承諾なしに業務の実施場所以外の場所に持ち出してはならない。</w:t>
      </w:r>
    </w:p>
    <w:p w14:paraId="79EFAF5F" w14:textId="77777777" w:rsidR="004556A1" w:rsidRPr="0095068C" w:rsidRDefault="004556A1" w:rsidP="004556A1">
      <w:pPr>
        <w:ind w:left="212" w:hanging="212"/>
        <w:rPr>
          <w:rFonts w:ascii="ＭＳ 明朝"/>
          <w:spacing w:val="2"/>
        </w:rPr>
      </w:pPr>
    </w:p>
    <w:p w14:paraId="7B27D40E" w14:textId="77777777" w:rsidR="004556A1" w:rsidRPr="0095068C" w:rsidRDefault="004556A1" w:rsidP="004556A1">
      <w:pPr>
        <w:ind w:left="212" w:hanging="212"/>
        <w:rPr>
          <w:rFonts w:ascii="ＭＳ 明朝"/>
          <w:spacing w:val="2"/>
        </w:rPr>
      </w:pPr>
      <w:r w:rsidRPr="0095068C">
        <w:rPr>
          <w:rFonts w:ascii="ＭＳ 明朝" w:hint="eastAsia"/>
        </w:rPr>
        <w:t xml:space="preserve">　（個人情報の保護）</w:t>
      </w:r>
    </w:p>
    <w:p w14:paraId="74F09C29" w14:textId="6A4A96D1" w:rsidR="004556A1" w:rsidRPr="0095068C" w:rsidRDefault="004556A1" w:rsidP="009A540D">
      <w:pPr>
        <w:ind w:left="212" w:hanging="212"/>
        <w:rPr>
          <w:rFonts w:ascii="ＭＳ 明朝"/>
          <w:spacing w:val="2"/>
        </w:rPr>
      </w:pPr>
      <w:r w:rsidRPr="0095068C">
        <w:rPr>
          <w:rFonts w:ascii="ＭＳ 明朝" w:hint="eastAsia"/>
        </w:rPr>
        <w:t>第</w:t>
      </w:r>
      <w:r w:rsidRPr="0095068C">
        <w:rPr>
          <w:rFonts w:ascii="ＭＳ 明朝" w:hAnsi="ＭＳ 明朝"/>
        </w:rPr>
        <w:t>1</w:t>
      </w:r>
      <w:r w:rsidRPr="0095068C">
        <w:rPr>
          <w:rFonts w:ascii="ＭＳ 明朝" w:hAnsi="ＭＳ 明朝" w:hint="eastAsia"/>
        </w:rPr>
        <w:t>3</w:t>
      </w:r>
      <w:r w:rsidRPr="0095068C">
        <w:rPr>
          <w:rFonts w:ascii="ＭＳ 明朝" w:hint="eastAsia"/>
        </w:rPr>
        <w:t>条</w:t>
      </w:r>
      <w:r w:rsidR="001A446C">
        <w:rPr>
          <w:rFonts w:ascii="ＭＳ 明朝" w:hint="eastAsia"/>
        </w:rPr>
        <w:t xml:space="preserve">　乙は、この契約の実施に当たり個人情報の取扱いについては、</w:t>
      </w:r>
      <w:r w:rsidR="00C8620D">
        <w:rPr>
          <w:rFonts w:ascii="ＭＳ 明朝" w:hint="eastAsia"/>
        </w:rPr>
        <w:t>別紙2</w:t>
      </w:r>
      <w:r w:rsidRPr="0095068C">
        <w:rPr>
          <w:rFonts w:ascii="ＭＳ 明朝" w:hint="eastAsia"/>
        </w:rPr>
        <w:t>「個人情報取扱特記事項」を守らなければならない。</w:t>
      </w:r>
    </w:p>
    <w:p w14:paraId="4DA3B7B2" w14:textId="77777777" w:rsidR="004556A1" w:rsidRPr="0095068C" w:rsidRDefault="004556A1" w:rsidP="004556A1">
      <w:pPr>
        <w:ind w:left="212" w:hanging="212"/>
        <w:rPr>
          <w:rFonts w:ascii="ＭＳ 明朝"/>
          <w:spacing w:val="2"/>
        </w:rPr>
      </w:pPr>
      <w:r w:rsidRPr="0095068C">
        <w:rPr>
          <w:rFonts w:ascii="ＭＳ 明朝" w:hint="eastAsia"/>
        </w:rPr>
        <w:t xml:space="preserve">　（情報セキュリティ対策）</w:t>
      </w:r>
    </w:p>
    <w:p w14:paraId="1CCB0999" w14:textId="77777777" w:rsidR="004556A1" w:rsidRPr="0095068C" w:rsidRDefault="004556A1" w:rsidP="004556A1">
      <w:pPr>
        <w:ind w:left="212" w:hanging="212"/>
        <w:rPr>
          <w:rFonts w:ascii="ＭＳ 明朝"/>
          <w:spacing w:val="2"/>
        </w:rPr>
      </w:pPr>
      <w:r w:rsidRPr="0095068C">
        <w:rPr>
          <w:rFonts w:ascii="ＭＳ 明朝" w:hint="eastAsia"/>
        </w:rPr>
        <w:t>第</w:t>
      </w:r>
      <w:r w:rsidRPr="0095068C">
        <w:rPr>
          <w:rFonts w:ascii="ＭＳ 明朝" w:hAnsi="ＭＳ 明朝"/>
        </w:rPr>
        <w:t>1</w:t>
      </w:r>
      <w:r w:rsidRPr="0095068C">
        <w:rPr>
          <w:rFonts w:ascii="ＭＳ 明朝" w:hAnsi="ＭＳ 明朝" w:hint="eastAsia"/>
        </w:rPr>
        <w:t>4</w:t>
      </w:r>
      <w:r w:rsidRPr="0095068C">
        <w:rPr>
          <w:rFonts w:ascii="ＭＳ 明朝" w:hint="eastAsia"/>
        </w:rPr>
        <w:t>条　乙は、この契約によるネットワーク、情報システム及び情報資産に関する業務を実施するに当たっては、</w:t>
      </w:r>
      <w:r w:rsidR="00C8620D">
        <w:rPr>
          <w:rFonts w:ascii="ＭＳ 明朝" w:hint="eastAsia"/>
        </w:rPr>
        <w:t>別紙3</w:t>
      </w:r>
      <w:r w:rsidRPr="0095068C">
        <w:rPr>
          <w:rFonts w:ascii="ＭＳ 明朝" w:hint="eastAsia"/>
        </w:rPr>
        <w:t>「情報セキュリティ関連業務特記事項」を守らなければならない。</w:t>
      </w:r>
    </w:p>
    <w:p w14:paraId="343BF592" w14:textId="77777777" w:rsidR="004556A1" w:rsidRPr="0095068C" w:rsidRDefault="004556A1" w:rsidP="00D64414">
      <w:pPr>
        <w:rPr>
          <w:rFonts w:ascii="ＭＳ 明朝"/>
        </w:rPr>
      </w:pPr>
    </w:p>
    <w:p w14:paraId="7B48A459" w14:textId="77777777" w:rsidR="004556A1" w:rsidRPr="0095068C" w:rsidRDefault="004556A1" w:rsidP="004556A1">
      <w:pPr>
        <w:ind w:left="212" w:hanging="212"/>
        <w:rPr>
          <w:rFonts w:ascii="ＭＳ 明朝"/>
          <w:spacing w:val="2"/>
        </w:rPr>
      </w:pPr>
      <w:r w:rsidRPr="0095068C">
        <w:rPr>
          <w:rFonts w:ascii="ＭＳ 明朝" w:hint="eastAsia"/>
        </w:rPr>
        <w:t xml:space="preserve">　（情報処理機器等の使用）</w:t>
      </w:r>
    </w:p>
    <w:p w14:paraId="2CD5E105" w14:textId="77777777" w:rsidR="004556A1" w:rsidRPr="00014187" w:rsidRDefault="004556A1" w:rsidP="00014187">
      <w:pPr>
        <w:ind w:left="212" w:hanging="212"/>
        <w:rPr>
          <w:rFonts w:ascii="ＭＳ 明朝"/>
          <w:spacing w:val="2"/>
        </w:rPr>
      </w:pPr>
      <w:r w:rsidRPr="0095068C">
        <w:rPr>
          <w:rFonts w:ascii="ＭＳ 明朝" w:hint="eastAsia"/>
        </w:rPr>
        <w:t>第</w:t>
      </w:r>
      <w:r w:rsidR="00D64414">
        <w:rPr>
          <w:rFonts w:ascii="ＭＳ 明朝" w:hAnsi="ＭＳ 明朝"/>
        </w:rPr>
        <w:t>1</w:t>
      </w:r>
      <w:r w:rsidR="00D64414">
        <w:rPr>
          <w:rFonts w:ascii="ＭＳ 明朝" w:hAnsi="ＭＳ 明朝" w:hint="eastAsia"/>
        </w:rPr>
        <w:t>5</w:t>
      </w:r>
      <w:r w:rsidRPr="0095068C">
        <w:rPr>
          <w:rFonts w:ascii="ＭＳ 明朝" w:hint="eastAsia"/>
        </w:rPr>
        <w:t>条　乙は、業務を処理するために必要な甲の管理する施設及び情報処理機器を甲の承諾があれば無償で使用することができる。ただし、使用条件については、甲の定めた運用条件等に従うものとする。</w:t>
      </w:r>
    </w:p>
    <w:p w14:paraId="24264BDE" w14:textId="77777777" w:rsidR="004556A1" w:rsidRPr="0095068C" w:rsidRDefault="004556A1" w:rsidP="004556A1">
      <w:pPr>
        <w:ind w:left="212" w:hanging="212"/>
        <w:rPr>
          <w:rFonts w:ascii="ＭＳ 明朝"/>
          <w:spacing w:val="2"/>
        </w:rPr>
      </w:pPr>
    </w:p>
    <w:p w14:paraId="6C394F53" w14:textId="77777777" w:rsidR="004556A1" w:rsidRPr="0095068C" w:rsidRDefault="004556A1" w:rsidP="004556A1">
      <w:pPr>
        <w:ind w:left="212" w:hanging="212"/>
        <w:rPr>
          <w:rFonts w:ascii="ＭＳ 明朝"/>
          <w:spacing w:val="2"/>
        </w:rPr>
      </w:pPr>
      <w:r w:rsidRPr="0095068C">
        <w:rPr>
          <w:rFonts w:ascii="ＭＳ 明朝" w:hint="eastAsia"/>
        </w:rPr>
        <w:t xml:space="preserve">　（業務の実施状況の報告等）</w:t>
      </w:r>
    </w:p>
    <w:p w14:paraId="6DA50E86" w14:textId="77777777" w:rsidR="004556A1" w:rsidRPr="0095068C" w:rsidRDefault="004556A1" w:rsidP="004556A1">
      <w:pPr>
        <w:ind w:left="212" w:hanging="212"/>
        <w:rPr>
          <w:rFonts w:ascii="ＭＳ 明朝"/>
          <w:spacing w:val="2"/>
        </w:rPr>
      </w:pPr>
      <w:r w:rsidRPr="0095068C">
        <w:rPr>
          <w:rFonts w:ascii="ＭＳ 明朝" w:hint="eastAsia"/>
        </w:rPr>
        <w:t>第</w:t>
      </w:r>
      <w:r w:rsidR="00014187">
        <w:rPr>
          <w:rFonts w:ascii="ＭＳ 明朝" w:hint="eastAsia"/>
        </w:rPr>
        <w:t>16</w:t>
      </w:r>
      <w:r w:rsidRPr="0095068C">
        <w:rPr>
          <w:rFonts w:ascii="ＭＳ 明朝" w:hint="eastAsia"/>
        </w:rPr>
        <w:t>条　乙は、甲からの指示がある場合には、業務の進行状況について、書面等により報告しなければならない。</w:t>
      </w:r>
    </w:p>
    <w:p w14:paraId="702B0FC1" w14:textId="77777777" w:rsidR="004556A1" w:rsidRPr="0095068C" w:rsidRDefault="004556A1" w:rsidP="004556A1">
      <w:pPr>
        <w:ind w:left="212" w:hanging="212"/>
        <w:rPr>
          <w:rFonts w:ascii="ＭＳ 明朝"/>
          <w:spacing w:val="2"/>
        </w:rPr>
      </w:pPr>
    </w:p>
    <w:p w14:paraId="3F0860AA" w14:textId="77777777" w:rsidR="004556A1" w:rsidRPr="0095068C" w:rsidRDefault="004556A1" w:rsidP="004556A1">
      <w:pPr>
        <w:ind w:left="212" w:hanging="212"/>
        <w:rPr>
          <w:rFonts w:ascii="ＭＳ 明朝"/>
          <w:spacing w:val="2"/>
        </w:rPr>
      </w:pPr>
      <w:r w:rsidRPr="0095068C">
        <w:rPr>
          <w:rFonts w:ascii="ＭＳ 明朝" w:hint="eastAsia"/>
        </w:rPr>
        <w:t xml:space="preserve">　（実地調査等）</w:t>
      </w:r>
    </w:p>
    <w:p w14:paraId="3F7135D8" w14:textId="77777777" w:rsidR="004556A1" w:rsidRPr="0095068C" w:rsidRDefault="004556A1" w:rsidP="004556A1">
      <w:pPr>
        <w:ind w:left="212" w:hanging="212"/>
        <w:rPr>
          <w:rFonts w:ascii="ＭＳ 明朝"/>
          <w:spacing w:val="2"/>
        </w:rPr>
      </w:pPr>
      <w:r w:rsidRPr="0095068C">
        <w:rPr>
          <w:rFonts w:ascii="ＭＳ 明朝" w:hint="eastAsia"/>
        </w:rPr>
        <w:t>第</w:t>
      </w:r>
      <w:r w:rsidR="00014187">
        <w:rPr>
          <w:rFonts w:ascii="ＭＳ 明朝" w:hint="eastAsia"/>
        </w:rPr>
        <w:t>17</w:t>
      </w:r>
      <w:r w:rsidRPr="0095068C">
        <w:rPr>
          <w:rFonts w:ascii="ＭＳ 明朝" w:hint="eastAsia"/>
        </w:rPr>
        <w:t>条　甲は、必要があると認めるときは、業務の実施状況について随時実地に調査し、乙に対して所要の報告若しくは資料の提出を求め、又は必要な指示をすることができる。</w:t>
      </w:r>
    </w:p>
    <w:p w14:paraId="752B825F" w14:textId="77777777" w:rsidR="004556A1" w:rsidRPr="0095068C" w:rsidRDefault="004556A1" w:rsidP="004556A1">
      <w:pPr>
        <w:ind w:left="212" w:hanging="212"/>
        <w:rPr>
          <w:rFonts w:ascii="ＭＳ 明朝"/>
          <w:spacing w:val="2"/>
        </w:rPr>
      </w:pPr>
    </w:p>
    <w:p w14:paraId="21356DBA" w14:textId="77777777" w:rsidR="004556A1" w:rsidRPr="0095068C" w:rsidRDefault="004556A1" w:rsidP="004556A1">
      <w:pPr>
        <w:ind w:left="212" w:hanging="212"/>
        <w:rPr>
          <w:rFonts w:ascii="ＭＳ 明朝"/>
          <w:spacing w:val="2"/>
        </w:rPr>
      </w:pPr>
      <w:r w:rsidRPr="0095068C">
        <w:rPr>
          <w:rFonts w:ascii="ＭＳ 明朝" w:hint="eastAsia"/>
        </w:rPr>
        <w:t xml:space="preserve">　（成果報告書の提出）</w:t>
      </w:r>
    </w:p>
    <w:p w14:paraId="19BF2BC0" w14:textId="4D40699D" w:rsidR="004556A1" w:rsidRPr="00905970" w:rsidRDefault="004556A1" w:rsidP="004556A1">
      <w:pPr>
        <w:ind w:left="212" w:hanging="212"/>
        <w:rPr>
          <w:rFonts w:ascii="ＭＳ 明朝"/>
          <w:color w:val="000000" w:themeColor="text1"/>
        </w:rPr>
      </w:pPr>
      <w:r w:rsidRPr="0095068C">
        <w:rPr>
          <w:rFonts w:ascii="ＭＳ 明朝" w:hint="eastAsia"/>
        </w:rPr>
        <w:t>第</w:t>
      </w:r>
      <w:r w:rsidR="00014187">
        <w:rPr>
          <w:rFonts w:ascii="ＭＳ 明朝" w:hint="eastAsia"/>
        </w:rPr>
        <w:t>18</w:t>
      </w:r>
      <w:r w:rsidRPr="0095068C">
        <w:rPr>
          <w:rFonts w:ascii="ＭＳ 明朝" w:hint="eastAsia"/>
        </w:rPr>
        <w:t>条　乙は</w:t>
      </w:r>
      <w:r w:rsidRPr="00905970">
        <w:rPr>
          <w:rFonts w:ascii="ＭＳ 明朝" w:hint="eastAsia"/>
          <w:color w:val="000000" w:themeColor="text1"/>
        </w:rPr>
        <w:t>、</w:t>
      </w:r>
      <w:r w:rsidR="00526E81">
        <w:rPr>
          <w:rFonts w:ascii="ＭＳ 明朝" w:hint="eastAsia"/>
          <w:color w:val="000000" w:themeColor="text1"/>
        </w:rPr>
        <w:t>サーバ構築等</w:t>
      </w:r>
      <w:r w:rsidR="00E90CD2">
        <w:rPr>
          <w:rFonts w:ascii="ＭＳ 明朝" w:hint="eastAsia"/>
          <w:color w:val="000000" w:themeColor="text1"/>
        </w:rPr>
        <w:t>導入業務に関して、</w:t>
      </w:r>
      <w:r w:rsidRPr="00905970">
        <w:rPr>
          <w:rFonts w:ascii="ＭＳ 明朝" w:hint="eastAsia"/>
          <w:color w:val="000000" w:themeColor="text1"/>
        </w:rPr>
        <w:t>業務の成果に関する報告書（以下「成果報告書」という。）を</w:t>
      </w:r>
      <w:r w:rsidR="00E90CD2">
        <w:rPr>
          <w:rFonts w:ascii="ＭＳ 明朝" w:hint="eastAsia"/>
          <w:color w:val="000000" w:themeColor="text1"/>
        </w:rPr>
        <w:t>システム導入業務の</w:t>
      </w:r>
      <w:r w:rsidRPr="00905970">
        <w:rPr>
          <w:rFonts w:ascii="ＭＳ 明朝" w:hint="eastAsia"/>
          <w:color w:val="000000" w:themeColor="text1"/>
        </w:rPr>
        <w:t>委託期間満了日までに甲に提出しなければならない。</w:t>
      </w:r>
    </w:p>
    <w:p w14:paraId="55FE1A8C" w14:textId="77777777" w:rsidR="004556A1" w:rsidRPr="00905970" w:rsidRDefault="004556A1" w:rsidP="004556A1">
      <w:pPr>
        <w:ind w:left="212" w:hanging="212"/>
        <w:rPr>
          <w:rFonts w:ascii="ＭＳ 明朝"/>
          <w:color w:val="000000" w:themeColor="text1"/>
          <w:spacing w:val="2"/>
        </w:rPr>
      </w:pPr>
    </w:p>
    <w:p w14:paraId="104D56BC" w14:textId="77777777" w:rsidR="004556A1" w:rsidRPr="00905970" w:rsidRDefault="004556A1" w:rsidP="004556A1">
      <w:pPr>
        <w:ind w:left="212" w:hanging="212"/>
        <w:rPr>
          <w:rFonts w:ascii="ＭＳ 明朝"/>
          <w:color w:val="000000" w:themeColor="text1"/>
          <w:spacing w:val="2"/>
        </w:rPr>
      </w:pPr>
      <w:r w:rsidRPr="00905970">
        <w:rPr>
          <w:rFonts w:ascii="ＭＳ 明朝" w:hint="eastAsia"/>
          <w:color w:val="000000" w:themeColor="text1"/>
        </w:rPr>
        <w:t xml:space="preserve">　（成果の検査及び引渡し）</w:t>
      </w:r>
    </w:p>
    <w:p w14:paraId="02053707" w14:textId="77777777" w:rsidR="004556A1" w:rsidRPr="0095068C" w:rsidRDefault="004556A1" w:rsidP="004556A1">
      <w:pPr>
        <w:ind w:left="212" w:hanging="212"/>
        <w:rPr>
          <w:rFonts w:ascii="ＭＳ 明朝"/>
          <w:spacing w:val="2"/>
        </w:rPr>
      </w:pPr>
      <w:r w:rsidRPr="00905970">
        <w:rPr>
          <w:rFonts w:ascii="ＭＳ 明朝" w:hint="eastAsia"/>
          <w:color w:val="000000" w:themeColor="text1"/>
        </w:rPr>
        <w:t>第</w:t>
      </w:r>
      <w:r w:rsidR="00014187">
        <w:rPr>
          <w:rFonts w:ascii="ＭＳ 明朝" w:hint="eastAsia"/>
          <w:color w:val="000000" w:themeColor="text1"/>
        </w:rPr>
        <w:t>19</w:t>
      </w:r>
      <w:r w:rsidRPr="00905970">
        <w:rPr>
          <w:rFonts w:ascii="ＭＳ 明朝" w:hint="eastAsia"/>
          <w:color w:val="000000" w:themeColor="text1"/>
        </w:rPr>
        <w:t>条　甲は、成果報告書を受理したときは、その日から起算して</w:t>
      </w:r>
      <w:r w:rsidR="00905970" w:rsidRPr="00905970">
        <w:rPr>
          <w:rFonts w:ascii="ＭＳ 明朝" w:hAnsi="ＭＳ 明朝" w:hint="eastAsia"/>
          <w:color w:val="000000" w:themeColor="text1"/>
        </w:rPr>
        <w:t>1</w:t>
      </w:r>
      <w:r w:rsidRPr="00905970">
        <w:rPr>
          <w:rFonts w:ascii="ＭＳ 明朝" w:hAnsi="ＭＳ 明朝"/>
          <w:color w:val="000000" w:themeColor="text1"/>
        </w:rPr>
        <w:t>0</w:t>
      </w:r>
      <w:r w:rsidRPr="00905970">
        <w:rPr>
          <w:rFonts w:ascii="ＭＳ 明朝" w:hint="eastAsia"/>
          <w:color w:val="000000" w:themeColor="text1"/>
        </w:rPr>
        <w:t>日</w:t>
      </w:r>
      <w:r w:rsidRPr="0095068C">
        <w:rPr>
          <w:rFonts w:ascii="ＭＳ 明朝" w:hint="eastAsia"/>
        </w:rPr>
        <w:t>以内に業務の成果について検査を行い、検査に合格した場合はその旨</w:t>
      </w:r>
      <w:r w:rsidR="00014187">
        <w:rPr>
          <w:rFonts w:ascii="ＭＳ 明朝" w:hint="eastAsia"/>
        </w:rPr>
        <w:t>を</w:t>
      </w:r>
      <w:r w:rsidRPr="0095068C">
        <w:rPr>
          <w:rFonts w:ascii="ＭＳ 明朝" w:hint="eastAsia"/>
        </w:rPr>
        <w:t>乙に通知するものとする。</w:t>
      </w:r>
    </w:p>
    <w:p w14:paraId="1D1CBB05" w14:textId="77777777" w:rsidR="004556A1" w:rsidRPr="0095068C" w:rsidRDefault="004556A1" w:rsidP="004556A1">
      <w:pPr>
        <w:ind w:left="212" w:hanging="212"/>
        <w:rPr>
          <w:rFonts w:ascii="ＭＳ 明朝"/>
          <w:spacing w:val="2"/>
        </w:rPr>
      </w:pPr>
      <w:r w:rsidRPr="0095068C">
        <w:rPr>
          <w:rFonts w:ascii="ＭＳ 明朝" w:hint="eastAsia"/>
        </w:rPr>
        <w:t>２　乙は、業務の成果が前項の検査に合格しなかったときは、甲の指定する期間内にその指示に従いこれを補正しなければならない。この場合においては、前条及び前項の規定を準用する。</w:t>
      </w:r>
    </w:p>
    <w:p w14:paraId="723F807D" w14:textId="77777777" w:rsidR="004556A1" w:rsidRPr="00094FEC" w:rsidRDefault="004556A1" w:rsidP="004556A1">
      <w:pPr>
        <w:ind w:left="212" w:hanging="212"/>
        <w:rPr>
          <w:rFonts w:ascii="ＭＳ 明朝"/>
        </w:rPr>
      </w:pPr>
      <w:r w:rsidRPr="0095068C">
        <w:rPr>
          <w:rFonts w:ascii="ＭＳ 明朝" w:hint="eastAsia"/>
        </w:rPr>
        <w:t>３　第２項の検査及び前項の補正に要する費用は、乙の負担とする。</w:t>
      </w:r>
    </w:p>
    <w:p w14:paraId="09312BCE" w14:textId="77777777" w:rsidR="004556A1" w:rsidRPr="0095068C" w:rsidRDefault="004556A1" w:rsidP="004556A1">
      <w:pPr>
        <w:ind w:left="212" w:hanging="212"/>
        <w:rPr>
          <w:rFonts w:ascii="ＭＳ 明朝"/>
          <w:spacing w:val="2"/>
        </w:rPr>
      </w:pPr>
      <w:r w:rsidRPr="0095068C">
        <w:rPr>
          <w:rFonts w:ascii="ＭＳ 明朝" w:hint="eastAsia"/>
        </w:rPr>
        <w:t>４　成果物の引渡しは、第１項（第２項において準用する場合を含む。）の検査に合格したときをもって完了したものとする。</w:t>
      </w:r>
    </w:p>
    <w:p w14:paraId="3E6A42FF" w14:textId="77777777" w:rsidR="004556A1" w:rsidRPr="0095068C" w:rsidRDefault="004556A1" w:rsidP="004556A1">
      <w:pPr>
        <w:ind w:left="212" w:hanging="212"/>
        <w:rPr>
          <w:rFonts w:ascii="ＭＳ 明朝"/>
          <w:spacing w:val="2"/>
        </w:rPr>
      </w:pPr>
    </w:p>
    <w:p w14:paraId="0D98FD38" w14:textId="77777777" w:rsidR="004556A1" w:rsidRPr="0095068C" w:rsidRDefault="004556A1" w:rsidP="004556A1">
      <w:pPr>
        <w:ind w:left="212" w:hanging="212"/>
        <w:rPr>
          <w:rFonts w:ascii="ＭＳ 明朝"/>
          <w:spacing w:val="2"/>
        </w:rPr>
      </w:pPr>
      <w:r w:rsidRPr="0095068C">
        <w:rPr>
          <w:rFonts w:ascii="ＭＳ 明朝" w:hint="eastAsia"/>
        </w:rPr>
        <w:t xml:space="preserve">　（情報資産の返還）</w:t>
      </w:r>
    </w:p>
    <w:p w14:paraId="4136F2E2" w14:textId="77777777" w:rsidR="004556A1" w:rsidRPr="0095068C" w:rsidRDefault="004556A1" w:rsidP="004556A1">
      <w:pPr>
        <w:ind w:left="212" w:hanging="212"/>
        <w:rPr>
          <w:rFonts w:ascii="ＭＳ 明朝"/>
          <w:spacing w:val="2"/>
        </w:rPr>
      </w:pPr>
      <w:r w:rsidRPr="0095068C">
        <w:rPr>
          <w:rFonts w:ascii="ＭＳ 明朝" w:hint="eastAsia"/>
        </w:rPr>
        <w:t>第</w:t>
      </w:r>
      <w:r w:rsidR="00014187">
        <w:rPr>
          <w:rFonts w:ascii="ＭＳ 明朝" w:hint="eastAsia"/>
        </w:rPr>
        <w:t>20</w:t>
      </w:r>
      <w:r w:rsidRPr="0095068C">
        <w:rPr>
          <w:rFonts w:ascii="ＭＳ 明朝" w:hint="eastAsia"/>
        </w:rPr>
        <w:t>条　乙は、情報資産を前条に定める成果物の引渡し完了後速やかに甲に返還しなければならない。</w:t>
      </w:r>
      <w:r w:rsidR="00B80714" w:rsidRPr="00B80714">
        <w:rPr>
          <w:rFonts w:ascii="ＭＳ 明朝" w:hint="eastAsia"/>
        </w:rPr>
        <w:t>ただし、あらかじめ甲の書面による承諾を受けたときは、この限りでない。</w:t>
      </w:r>
    </w:p>
    <w:p w14:paraId="7410A203" w14:textId="77777777" w:rsidR="004556A1" w:rsidRPr="0095068C" w:rsidRDefault="004556A1" w:rsidP="004556A1">
      <w:pPr>
        <w:ind w:left="212" w:hanging="212"/>
        <w:rPr>
          <w:rFonts w:ascii="ＭＳ 明朝"/>
          <w:spacing w:val="2"/>
        </w:rPr>
      </w:pPr>
    </w:p>
    <w:p w14:paraId="3D244C18" w14:textId="77777777" w:rsidR="004556A1" w:rsidRPr="0095068C" w:rsidRDefault="004556A1" w:rsidP="004556A1">
      <w:pPr>
        <w:ind w:left="212" w:hanging="212"/>
        <w:rPr>
          <w:rFonts w:ascii="ＭＳ 明朝"/>
          <w:spacing w:val="2"/>
        </w:rPr>
      </w:pPr>
      <w:r w:rsidRPr="0095068C">
        <w:rPr>
          <w:rFonts w:ascii="ＭＳ 明朝" w:hint="eastAsia"/>
        </w:rPr>
        <w:lastRenderedPageBreak/>
        <w:t xml:space="preserve">　（記録媒体上の情報の消去）</w:t>
      </w:r>
    </w:p>
    <w:p w14:paraId="34880A10" w14:textId="77777777" w:rsidR="004556A1" w:rsidRPr="0095068C" w:rsidRDefault="004556A1" w:rsidP="004556A1">
      <w:pPr>
        <w:ind w:left="212" w:hanging="212"/>
        <w:rPr>
          <w:rFonts w:ascii="ＭＳ 明朝"/>
          <w:spacing w:val="2"/>
        </w:rPr>
      </w:pPr>
      <w:r w:rsidRPr="0095068C">
        <w:rPr>
          <w:rFonts w:ascii="ＭＳ 明朝" w:hint="eastAsia"/>
        </w:rPr>
        <w:t>第</w:t>
      </w:r>
      <w:r w:rsidR="00014187">
        <w:rPr>
          <w:rFonts w:ascii="ＭＳ 明朝" w:hint="eastAsia"/>
        </w:rPr>
        <w:t>21</w:t>
      </w:r>
      <w:r w:rsidRPr="0095068C">
        <w:rPr>
          <w:rFonts w:ascii="ＭＳ 明朝" w:hint="eastAsia"/>
        </w:rPr>
        <w:t>条　乙は、前条の規定にかかわらず、乙の保有する記録媒体上に存在する業務に係る一切の情報を第</w:t>
      </w:r>
      <w:r w:rsidR="00D46B9B">
        <w:rPr>
          <w:rFonts w:ascii="ＭＳ 明朝" w:hint="eastAsia"/>
        </w:rPr>
        <w:t>19</w:t>
      </w:r>
      <w:r w:rsidRPr="0095068C">
        <w:rPr>
          <w:rFonts w:ascii="ＭＳ 明朝" w:hint="eastAsia"/>
        </w:rPr>
        <w:t>条に定める成果物の引渡し完了後速やかに消去しなければならない。</w:t>
      </w:r>
      <w:r w:rsidR="00B80714" w:rsidRPr="00B80714">
        <w:rPr>
          <w:rFonts w:ascii="ＭＳ 明朝" w:hint="eastAsia"/>
        </w:rPr>
        <w:t>ただし、あらかじめ甲の書面による承諾を受けたときは、この限りでない。</w:t>
      </w:r>
    </w:p>
    <w:p w14:paraId="61F6DD61" w14:textId="77777777" w:rsidR="004556A1" w:rsidRPr="0095068C" w:rsidRDefault="004556A1" w:rsidP="004556A1">
      <w:pPr>
        <w:ind w:left="212" w:hanging="212"/>
        <w:rPr>
          <w:rFonts w:ascii="ＭＳ 明朝"/>
          <w:spacing w:val="2"/>
        </w:rPr>
      </w:pPr>
    </w:p>
    <w:p w14:paraId="5697BCB6" w14:textId="77777777" w:rsidR="004556A1" w:rsidRPr="0095068C" w:rsidRDefault="004556A1" w:rsidP="004556A1">
      <w:pPr>
        <w:ind w:left="212" w:hanging="212"/>
        <w:rPr>
          <w:rFonts w:ascii="ＭＳ 明朝"/>
          <w:spacing w:val="2"/>
        </w:rPr>
      </w:pPr>
      <w:r w:rsidRPr="0095068C">
        <w:rPr>
          <w:rFonts w:ascii="ＭＳ 明朝" w:hint="eastAsia"/>
        </w:rPr>
        <w:t xml:space="preserve">　（事故発生の報告）</w:t>
      </w:r>
    </w:p>
    <w:p w14:paraId="162F703B" w14:textId="77777777" w:rsidR="004556A1" w:rsidRPr="0095068C" w:rsidRDefault="004556A1" w:rsidP="004556A1">
      <w:pPr>
        <w:ind w:left="212" w:hanging="212"/>
        <w:rPr>
          <w:rFonts w:ascii="ＭＳ 明朝"/>
          <w:spacing w:val="2"/>
        </w:rPr>
      </w:pPr>
      <w:r w:rsidRPr="0095068C">
        <w:rPr>
          <w:rFonts w:ascii="ＭＳ 明朝" w:hint="eastAsia"/>
        </w:rPr>
        <w:t>第</w:t>
      </w:r>
      <w:r w:rsidR="009F0508">
        <w:rPr>
          <w:rFonts w:ascii="ＭＳ 明朝" w:hint="eastAsia"/>
        </w:rPr>
        <w:t>22</w:t>
      </w:r>
      <w:r w:rsidRPr="0095068C">
        <w:rPr>
          <w:rFonts w:ascii="ＭＳ 明朝" w:hint="eastAsia"/>
        </w:rPr>
        <w:t>条　乙は、委託期間中、事故が生じたときは、速やかにその状況を書面により甲に報告しなければならない。</w:t>
      </w:r>
    </w:p>
    <w:p w14:paraId="34F1404E" w14:textId="77777777" w:rsidR="004556A1" w:rsidRPr="0095068C" w:rsidRDefault="004556A1" w:rsidP="004556A1">
      <w:pPr>
        <w:ind w:left="210" w:hangingChars="100" w:hanging="210"/>
        <w:rPr>
          <w:rFonts w:ascii="ＭＳ 明朝"/>
        </w:rPr>
      </w:pPr>
      <w:r w:rsidRPr="0095068C">
        <w:rPr>
          <w:rFonts w:ascii="ＭＳ 明朝" w:hint="eastAsia"/>
        </w:rPr>
        <w:t>２　乙は、情報の漏</w:t>
      </w:r>
      <w:r>
        <w:rPr>
          <w:rFonts w:ascii="ＭＳ 明朝" w:hint="eastAsia"/>
        </w:rPr>
        <w:t>えい</w:t>
      </w:r>
      <w:r w:rsidRPr="0095068C">
        <w:rPr>
          <w:rFonts w:ascii="ＭＳ 明朝" w:hint="eastAsia"/>
        </w:rPr>
        <w:t>、滅失、毀損等の事故が発生したときは、当該情報の項目、内容、数量、事故の発生場所及び発生状況等を詳細に記載した書面により速やかに甲に報告し、甲の指示に従わなければならない。</w:t>
      </w:r>
    </w:p>
    <w:p w14:paraId="263CC502" w14:textId="77777777" w:rsidR="004556A1" w:rsidRPr="00EA44AC" w:rsidRDefault="004556A1" w:rsidP="0010080C">
      <w:pPr>
        <w:rPr>
          <w:rFonts w:ascii="ＭＳ 明朝"/>
          <w:spacing w:val="2"/>
        </w:rPr>
      </w:pPr>
    </w:p>
    <w:p w14:paraId="045E9AF2" w14:textId="77777777" w:rsidR="004556A1" w:rsidRPr="0095068C" w:rsidRDefault="004556A1" w:rsidP="004556A1">
      <w:pPr>
        <w:ind w:left="212" w:hanging="212"/>
        <w:rPr>
          <w:rFonts w:ascii="ＭＳ 明朝"/>
          <w:spacing w:val="2"/>
        </w:rPr>
      </w:pPr>
      <w:r w:rsidRPr="0095068C">
        <w:rPr>
          <w:rFonts w:ascii="ＭＳ 明朝" w:hint="eastAsia"/>
        </w:rPr>
        <w:t xml:space="preserve">　（損害賠償）</w:t>
      </w:r>
    </w:p>
    <w:p w14:paraId="3C6AF8C0" w14:textId="77777777" w:rsidR="004556A1" w:rsidRPr="0095068C" w:rsidRDefault="004556A1" w:rsidP="004556A1">
      <w:pPr>
        <w:ind w:left="212" w:hanging="212"/>
        <w:rPr>
          <w:rFonts w:ascii="ＭＳ 明朝"/>
          <w:spacing w:val="2"/>
        </w:rPr>
      </w:pPr>
      <w:r w:rsidRPr="0095068C">
        <w:rPr>
          <w:rFonts w:ascii="ＭＳ 明朝" w:hint="eastAsia"/>
        </w:rPr>
        <w:t>第</w:t>
      </w:r>
      <w:r w:rsidR="009F0508">
        <w:rPr>
          <w:rFonts w:ascii="ＭＳ 明朝" w:hint="eastAsia"/>
        </w:rPr>
        <w:t>23</w:t>
      </w:r>
      <w:r w:rsidRPr="0095068C">
        <w:rPr>
          <w:rFonts w:ascii="ＭＳ 明朝" w:hint="eastAsia"/>
        </w:rPr>
        <w:t>条　乙は、この契約に定める義務を履行しないために甲に損害を与えたときは、その損害に相当する金額を損害賠償金として甲に支払わなければならない。</w:t>
      </w:r>
    </w:p>
    <w:p w14:paraId="6ED5B87C" w14:textId="77777777" w:rsidR="004556A1" w:rsidRPr="0095068C" w:rsidRDefault="004556A1" w:rsidP="004556A1">
      <w:pPr>
        <w:ind w:left="212" w:hanging="212"/>
        <w:rPr>
          <w:rFonts w:ascii="ＭＳ 明朝"/>
          <w:spacing w:val="2"/>
        </w:rPr>
      </w:pPr>
    </w:p>
    <w:p w14:paraId="18136BFA" w14:textId="77777777" w:rsidR="004556A1" w:rsidRPr="0095068C" w:rsidRDefault="004556A1" w:rsidP="004556A1">
      <w:pPr>
        <w:ind w:left="212" w:hanging="212"/>
        <w:rPr>
          <w:rFonts w:ascii="ＭＳ 明朝"/>
          <w:spacing w:val="2"/>
        </w:rPr>
      </w:pPr>
      <w:r w:rsidRPr="0095068C">
        <w:rPr>
          <w:rFonts w:ascii="ＭＳ 明朝" w:hint="eastAsia"/>
        </w:rPr>
        <w:t xml:space="preserve">　（損害の負担）</w:t>
      </w:r>
    </w:p>
    <w:p w14:paraId="3C222445" w14:textId="77777777" w:rsidR="004556A1" w:rsidRPr="0095068C" w:rsidRDefault="004556A1" w:rsidP="004556A1">
      <w:pPr>
        <w:ind w:left="212" w:hanging="212"/>
        <w:rPr>
          <w:rFonts w:ascii="ＭＳ 明朝"/>
          <w:spacing w:val="2"/>
        </w:rPr>
      </w:pPr>
      <w:r w:rsidRPr="0095068C">
        <w:rPr>
          <w:rFonts w:ascii="ＭＳ 明朝" w:hint="eastAsia"/>
        </w:rPr>
        <w:t>第</w:t>
      </w:r>
      <w:r w:rsidR="009F0508">
        <w:rPr>
          <w:rFonts w:ascii="ＭＳ 明朝" w:hint="eastAsia"/>
        </w:rPr>
        <w:t>24</w:t>
      </w:r>
      <w:r w:rsidRPr="0095068C">
        <w:rPr>
          <w:rFonts w:ascii="ＭＳ 明朝" w:hint="eastAsia"/>
        </w:rPr>
        <w:t>条　業務の実施に関して生じた損害は、乙の負担とする。ただし、その損害の発生が甲の責めに帰すべき理由による場合は、この限りでない。</w:t>
      </w:r>
    </w:p>
    <w:p w14:paraId="04D64BBA" w14:textId="77777777" w:rsidR="004556A1" w:rsidRPr="0095068C" w:rsidRDefault="004556A1" w:rsidP="004556A1">
      <w:pPr>
        <w:ind w:left="212" w:hanging="212"/>
        <w:rPr>
          <w:rFonts w:ascii="ＭＳ 明朝"/>
        </w:rPr>
      </w:pPr>
      <w:r w:rsidRPr="0095068C">
        <w:rPr>
          <w:rFonts w:ascii="ＭＳ 明朝" w:hint="eastAsia"/>
        </w:rPr>
        <w:t>２　乙は、業務の実施に当たり第三者に損害を与えたときは、その損害を賠償しなければならない。ただし、その損害の発生が甲の責めに帰すべき理由による場合は、この限りでない。</w:t>
      </w:r>
    </w:p>
    <w:p w14:paraId="2C23DE30" w14:textId="77777777" w:rsidR="004556A1" w:rsidRPr="0095068C" w:rsidRDefault="004556A1" w:rsidP="004556A1">
      <w:pPr>
        <w:ind w:left="212" w:hanging="212"/>
        <w:rPr>
          <w:rFonts w:ascii="ＭＳ 明朝"/>
          <w:spacing w:val="2"/>
        </w:rPr>
      </w:pPr>
      <w:r w:rsidRPr="0095068C">
        <w:rPr>
          <w:rFonts w:ascii="ＭＳ 明朝" w:hint="eastAsia"/>
        </w:rPr>
        <w:t>３　天災その他不可抗力によって生じた損害については、乙が善良なる管理者の注意義務を怠らなかった場合に限り、甲乙協議の上損害額を認定し、甲がその一部を負担することがある。</w:t>
      </w:r>
    </w:p>
    <w:p w14:paraId="770F9314" w14:textId="77777777" w:rsidR="004556A1" w:rsidRPr="0095068C" w:rsidRDefault="004556A1" w:rsidP="004556A1">
      <w:pPr>
        <w:ind w:left="212" w:hanging="212"/>
        <w:rPr>
          <w:rFonts w:ascii="ＭＳ 明朝"/>
          <w:spacing w:val="2"/>
        </w:rPr>
      </w:pPr>
    </w:p>
    <w:p w14:paraId="2B8A5696" w14:textId="77777777" w:rsidR="004556A1" w:rsidRPr="0095068C" w:rsidRDefault="004556A1" w:rsidP="00F82238">
      <w:pPr>
        <w:rPr>
          <w:rFonts w:ascii="ＭＳ 明朝"/>
          <w:spacing w:val="2"/>
        </w:rPr>
      </w:pPr>
      <w:r w:rsidRPr="0095068C">
        <w:rPr>
          <w:rFonts w:ascii="ＭＳ 明朝" w:hint="eastAsia"/>
        </w:rPr>
        <w:t>（</w:t>
      </w:r>
      <w:r w:rsidR="00F82238">
        <w:rPr>
          <w:rFonts w:ascii="ＭＳ 明朝" w:hint="eastAsia"/>
        </w:rPr>
        <w:t>導入費用及び保守費用</w:t>
      </w:r>
      <w:r w:rsidRPr="0095068C">
        <w:rPr>
          <w:rFonts w:ascii="ＭＳ 明朝" w:hint="eastAsia"/>
        </w:rPr>
        <w:t>の支払い）</w:t>
      </w:r>
    </w:p>
    <w:p w14:paraId="752876C1" w14:textId="77777777" w:rsidR="004556A1" w:rsidRDefault="004556A1" w:rsidP="004556A1">
      <w:pPr>
        <w:ind w:left="212" w:hanging="212"/>
        <w:rPr>
          <w:rFonts w:ascii="ＭＳ 明朝"/>
        </w:rPr>
      </w:pPr>
      <w:r w:rsidRPr="0095068C">
        <w:rPr>
          <w:rFonts w:ascii="ＭＳ 明朝" w:hint="eastAsia"/>
        </w:rPr>
        <w:t>第</w:t>
      </w:r>
      <w:r w:rsidR="009F0508">
        <w:rPr>
          <w:rFonts w:ascii="ＭＳ 明朝" w:hint="eastAsia"/>
        </w:rPr>
        <w:t>25</w:t>
      </w:r>
      <w:r w:rsidRPr="0095068C">
        <w:rPr>
          <w:rFonts w:ascii="ＭＳ 明朝" w:hint="eastAsia"/>
        </w:rPr>
        <w:t>条　乙は、</w:t>
      </w:r>
      <w:r w:rsidR="00F82238">
        <w:rPr>
          <w:rFonts w:ascii="ＭＳ 明朝" w:hint="eastAsia"/>
        </w:rPr>
        <w:t>導入費用及び保守費用</w:t>
      </w:r>
      <w:r w:rsidRPr="0095068C">
        <w:rPr>
          <w:rFonts w:ascii="ＭＳ 明朝" w:hint="eastAsia"/>
        </w:rPr>
        <w:t>を書面により</w:t>
      </w:r>
      <w:r w:rsidR="00485E85">
        <w:rPr>
          <w:rFonts w:ascii="ＭＳ 明朝" w:hint="eastAsia"/>
        </w:rPr>
        <w:t>甲に</w:t>
      </w:r>
      <w:r w:rsidRPr="0095068C">
        <w:rPr>
          <w:rFonts w:ascii="ＭＳ 明朝" w:hint="eastAsia"/>
        </w:rPr>
        <w:t>請求することができる。</w:t>
      </w:r>
    </w:p>
    <w:p w14:paraId="2C60C825" w14:textId="77777777" w:rsidR="00B80714" w:rsidRDefault="00B80714" w:rsidP="004556A1">
      <w:pPr>
        <w:ind w:left="212" w:hanging="212"/>
        <w:rPr>
          <w:rFonts w:ascii="ＭＳ 明朝"/>
        </w:rPr>
      </w:pPr>
      <w:r>
        <w:rPr>
          <w:rFonts w:ascii="ＭＳ 明朝" w:hint="eastAsia"/>
        </w:rPr>
        <w:t xml:space="preserve">２　</w:t>
      </w:r>
      <w:r w:rsidR="00852006" w:rsidRPr="00852006">
        <w:rPr>
          <w:rFonts w:ascii="ＭＳ 明朝" w:hint="eastAsia"/>
        </w:rPr>
        <w:t>乙は</w:t>
      </w:r>
      <w:r w:rsidRPr="00B80714">
        <w:rPr>
          <w:rFonts w:ascii="ＭＳ 明朝" w:hint="eastAsia"/>
        </w:rPr>
        <w:t>第19条に定める成果物の引渡し完了後に、</w:t>
      </w:r>
      <w:r w:rsidR="00852006">
        <w:rPr>
          <w:rFonts w:ascii="ＭＳ 明朝" w:hint="eastAsia"/>
        </w:rPr>
        <w:t>導入費用</w:t>
      </w:r>
      <w:r>
        <w:rPr>
          <w:rFonts w:ascii="ＭＳ 明朝" w:hint="eastAsia"/>
        </w:rPr>
        <w:t>を請求することができる。</w:t>
      </w:r>
    </w:p>
    <w:p w14:paraId="17EAFB00" w14:textId="77777777" w:rsidR="00B80714" w:rsidRPr="00B80714" w:rsidRDefault="00B80714" w:rsidP="004556A1">
      <w:pPr>
        <w:ind w:left="212" w:hanging="212"/>
        <w:rPr>
          <w:rFonts w:ascii="ＭＳ 明朝"/>
          <w:spacing w:val="2"/>
        </w:rPr>
      </w:pPr>
      <w:r>
        <w:rPr>
          <w:rFonts w:ascii="ＭＳ 明朝" w:hint="eastAsia"/>
        </w:rPr>
        <w:t xml:space="preserve">３　</w:t>
      </w:r>
      <w:r w:rsidR="00852006">
        <w:rPr>
          <w:rFonts w:ascii="ＭＳ 明朝" w:hint="eastAsia"/>
        </w:rPr>
        <w:t>乙は甲による履行検査をもって、保守費用を請求することができる。なお</w:t>
      </w:r>
      <w:r w:rsidR="00A87F8C">
        <w:rPr>
          <w:rFonts w:ascii="ＭＳ 明朝" w:hint="eastAsia"/>
        </w:rPr>
        <w:t>甲による</w:t>
      </w:r>
      <w:r w:rsidR="00852006">
        <w:rPr>
          <w:rFonts w:ascii="ＭＳ 明朝" w:hint="eastAsia"/>
        </w:rPr>
        <w:t>履行検査は</w:t>
      </w:r>
      <w:r w:rsidR="00F82238">
        <w:rPr>
          <w:rFonts w:ascii="ＭＳ 明朝" w:hint="eastAsia"/>
        </w:rPr>
        <w:t>毎年1回実施する</w:t>
      </w:r>
      <w:r w:rsidR="00852006">
        <w:rPr>
          <w:rFonts w:ascii="ＭＳ 明朝" w:hint="eastAsia"/>
        </w:rPr>
        <w:t>。</w:t>
      </w:r>
    </w:p>
    <w:p w14:paraId="2CABF463" w14:textId="77777777" w:rsidR="004556A1" w:rsidRPr="0095068C" w:rsidRDefault="00F82238" w:rsidP="004556A1">
      <w:pPr>
        <w:ind w:left="212" w:hanging="212"/>
        <w:rPr>
          <w:rFonts w:ascii="ＭＳ 明朝"/>
          <w:spacing w:val="2"/>
        </w:rPr>
      </w:pPr>
      <w:r>
        <w:rPr>
          <w:rFonts w:ascii="ＭＳ 明朝" w:hint="eastAsia"/>
        </w:rPr>
        <w:t>４</w:t>
      </w:r>
      <w:r w:rsidR="004556A1" w:rsidRPr="0095068C">
        <w:rPr>
          <w:rFonts w:ascii="ＭＳ 明朝" w:hint="eastAsia"/>
        </w:rPr>
        <w:t xml:space="preserve">　</w:t>
      </w:r>
      <w:r w:rsidR="00852006">
        <w:rPr>
          <w:rFonts w:ascii="ＭＳ 明朝" w:hint="eastAsia"/>
        </w:rPr>
        <w:t>甲は、第２</w:t>
      </w:r>
      <w:r w:rsidR="004556A1" w:rsidRPr="0095068C">
        <w:rPr>
          <w:rFonts w:ascii="ＭＳ 明朝" w:hint="eastAsia"/>
        </w:rPr>
        <w:t>項</w:t>
      </w:r>
      <w:r w:rsidR="00852006">
        <w:rPr>
          <w:rFonts w:ascii="ＭＳ 明朝" w:hint="eastAsia"/>
        </w:rPr>
        <w:t>及び第３項</w:t>
      </w:r>
      <w:r w:rsidR="004556A1" w:rsidRPr="0095068C">
        <w:rPr>
          <w:rFonts w:ascii="ＭＳ 明朝" w:hint="eastAsia"/>
        </w:rPr>
        <w:t>の規定による適正な支払請求書を受理したときは、</w:t>
      </w:r>
      <w:r w:rsidR="00616A02">
        <w:rPr>
          <w:rFonts w:ascii="ＭＳ 明朝" w:hint="eastAsia"/>
        </w:rPr>
        <w:t>請求日の翌月末まで</w:t>
      </w:r>
      <w:r w:rsidR="007459DE">
        <w:rPr>
          <w:rFonts w:ascii="ＭＳ 明朝" w:hint="eastAsia"/>
        </w:rPr>
        <w:t>に</w:t>
      </w:r>
      <w:r w:rsidR="00616A02">
        <w:rPr>
          <w:rFonts w:ascii="ＭＳ 明朝" w:hint="eastAsia"/>
        </w:rPr>
        <w:t>その費用</w:t>
      </w:r>
      <w:r w:rsidR="004556A1" w:rsidRPr="0095068C">
        <w:rPr>
          <w:rFonts w:ascii="ＭＳ 明朝" w:hint="eastAsia"/>
        </w:rPr>
        <w:t>を乙に支払うものとする。</w:t>
      </w:r>
    </w:p>
    <w:p w14:paraId="5BCB3515" w14:textId="77777777" w:rsidR="004556A1" w:rsidRDefault="004556A1" w:rsidP="004556A1">
      <w:pPr>
        <w:ind w:left="212" w:hanging="212"/>
        <w:rPr>
          <w:rFonts w:ascii="ＭＳ 明朝"/>
        </w:rPr>
      </w:pPr>
      <w:r w:rsidRPr="0095068C">
        <w:rPr>
          <w:rFonts w:ascii="ＭＳ 明朝" w:hint="eastAsia"/>
        </w:rPr>
        <w:t xml:space="preserve">　</w:t>
      </w:r>
    </w:p>
    <w:p w14:paraId="1DC04C89" w14:textId="77777777" w:rsidR="004556A1" w:rsidRPr="0095068C" w:rsidRDefault="004556A1" w:rsidP="004556A1">
      <w:pPr>
        <w:ind w:left="212" w:hanging="212"/>
        <w:rPr>
          <w:rFonts w:ascii="ＭＳ 明朝"/>
          <w:spacing w:val="2"/>
        </w:rPr>
      </w:pPr>
      <w:r w:rsidRPr="0095068C">
        <w:rPr>
          <w:rFonts w:ascii="ＭＳ 明朝" w:hint="eastAsia"/>
        </w:rPr>
        <w:t>（契約の解除）</w:t>
      </w:r>
    </w:p>
    <w:p w14:paraId="7544D871" w14:textId="77777777" w:rsidR="004556A1" w:rsidRPr="0095068C" w:rsidRDefault="004556A1" w:rsidP="004556A1">
      <w:pPr>
        <w:ind w:left="212" w:hanging="212"/>
        <w:rPr>
          <w:rFonts w:ascii="ＭＳ 明朝"/>
          <w:spacing w:val="2"/>
        </w:rPr>
      </w:pPr>
      <w:r w:rsidRPr="0095068C">
        <w:rPr>
          <w:rFonts w:ascii="ＭＳ 明朝" w:hint="eastAsia"/>
        </w:rPr>
        <w:t>第</w:t>
      </w:r>
      <w:r w:rsidR="009F0508">
        <w:rPr>
          <w:rFonts w:ascii="ＭＳ 明朝" w:hint="eastAsia"/>
        </w:rPr>
        <w:t>26</w:t>
      </w:r>
      <w:r w:rsidRPr="0095068C">
        <w:rPr>
          <w:rFonts w:ascii="ＭＳ 明朝" w:hint="eastAsia"/>
        </w:rPr>
        <w:t>条　甲は、乙の構成員のいずれかが次の各号のいずれかに該当するときは、契約を解除することができる。</w:t>
      </w:r>
    </w:p>
    <w:p w14:paraId="6D305B7D" w14:textId="77777777" w:rsidR="004556A1" w:rsidRPr="0095068C" w:rsidRDefault="004556A1" w:rsidP="004556A1">
      <w:pPr>
        <w:ind w:left="424" w:hanging="424"/>
        <w:rPr>
          <w:rFonts w:ascii="ＭＳ 明朝"/>
          <w:spacing w:val="2"/>
        </w:rPr>
      </w:pPr>
      <w:r w:rsidRPr="0095068C">
        <w:rPr>
          <w:rFonts w:ascii="ＭＳ 明朝" w:hint="eastAsia"/>
        </w:rPr>
        <w:t xml:space="preserve">　</w:t>
      </w:r>
      <w:r w:rsidRPr="0095068C">
        <w:rPr>
          <w:rFonts w:ascii="ＭＳ 明朝" w:hAnsi="ＭＳ 明朝"/>
        </w:rPr>
        <w:t xml:space="preserve">(1) </w:t>
      </w:r>
      <w:r w:rsidRPr="0095068C">
        <w:rPr>
          <w:rFonts w:ascii="ＭＳ 明朝" w:hint="eastAsia"/>
        </w:rPr>
        <w:t>委託期間内に契約を履行しないとき又は履行する見込がないと甲が認めるとき。</w:t>
      </w:r>
    </w:p>
    <w:p w14:paraId="7332AEBD" w14:textId="77777777" w:rsidR="004556A1" w:rsidRPr="0095068C" w:rsidRDefault="004556A1" w:rsidP="004556A1">
      <w:pPr>
        <w:ind w:left="424" w:hanging="424"/>
        <w:rPr>
          <w:rFonts w:ascii="ＭＳ 明朝"/>
          <w:spacing w:val="2"/>
        </w:rPr>
      </w:pPr>
      <w:r w:rsidRPr="0095068C">
        <w:rPr>
          <w:rFonts w:ascii="ＭＳ 明朝" w:hint="eastAsia"/>
        </w:rPr>
        <w:t xml:space="preserve">　</w:t>
      </w:r>
      <w:r w:rsidRPr="0095068C">
        <w:rPr>
          <w:rFonts w:ascii="ＭＳ 明朝" w:hAnsi="ＭＳ 明朝"/>
        </w:rPr>
        <w:t xml:space="preserve">(2) </w:t>
      </w:r>
      <w:r w:rsidRPr="0095068C">
        <w:rPr>
          <w:rFonts w:ascii="ＭＳ 明朝" w:hint="eastAsia"/>
        </w:rPr>
        <w:t>契約の締結又は履行に当たり不正な行為をしたとき。</w:t>
      </w:r>
    </w:p>
    <w:p w14:paraId="7A666AE3" w14:textId="77777777" w:rsidR="004556A1" w:rsidRPr="0095068C" w:rsidRDefault="004556A1" w:rsidP="004556A1">
      <w:pPr>
        <w:ind w:left="424" w:hanging="424"/>
        <w:rPr>
          <w:rFonts w:ascii="ＭＳ 明朝"/>
          <w:spacing w:val="2"/>
        </w:rPr>
      </w:pPr>
      <w:r w:rsidRPr="0095068C">
        <w:rPr>
          <w:rFonts w:ascii="ＭＳ 明朝" w:hint="eastAsia"/>
        </w:rPr>
        <w:t xml:space="preserve">　</w:t>
      </w:r>
      <w:r w:rsidRPr="0095068C">
        <w:rPr>
          <w:rFonts w:ascii="ＭＳ 明朝" w:hAnsi="ＭＳ 明朝"/>
        </w:rPr>
        <w:t xml:space="preserve">(3) </w:t>
      </w:r>
      <w:r w:rsidRPr="0095068C">
        <w:rPr>
          <w:rFonts w:ascii="ＭＳ 明朝" w:hint="eastAsia"/>
        </w:rPr>
        <w:t>故意又は重大な過失により甲に損害を与えたとき。</w:t>
      </w:r>
    </w:p>
    <w:p w14:paraId="461F8BC3" w14:textId="77777777" w:rsidR="004556A1" w:rsidRPr="0095068C" w:rsidRDefault="004556A1" w:rsidP="004556A1">
      <w:pPr>
        <w:ind w:left="424" w:hanging="424"/>
        <w:rPr>
          <w:rFonts w:ascii="ＭＳ 明朝"/>
          <w:spacing w:val="2"/>
        </w:rPr>
      </w:pPr>
      <w:r w:rsidRPr="0095068C">
        <w:rPr>
          <w:rFonts w:ascii="ＭＳ 明朝" w:hint="eastAsia"/>
        </w:rPr>
        <w:t xml:space="preserve">　</w:t>
      </w:r>
      <w:r w:rsidRPr="0095068C">
        <w:rPr>
          <w:rFonts w:ascii="ＭＳ 明朝" w:hAnsi="ＭＳ 明朝"/>
        </w:rPr>
        <w:t xml:space="preserve">(4) </w:t>
      </w:r>
      <w:r w:rsidRPr="0095068C">
        <w:rPr>
          <w:rFonts w:ascii="ＭＳ 明朝" w:hint="eastAsia"/>
        </w:rPr>
        <w:t>正当な理由なく甲の検査の実施に当たりその職務の執行を妨害したとき。</w:t>
      </w:r>
    </w:p>
    <w:p w14:paraId="43419713" w14:textId="77777777" w:rsidR="004556A1" w:rsidRPr="0095068C" w:rsidRDefault="004556A1" w:rsidP="004556A1">
      <w:pPr>
        <w:ind w:left="424" w:hanging="424"/>
        <w:rPr>
          <w:rFonts w:ascii="ＭＳ 明朝"/>
          <w:spacing w:val="2"/>
        </w:rPr>
      </w:pPr>
      <w:r w:rsidRPr="0095068C">
        <w:rPr>
          <w:rFonts w:ascii="ＭＳ 明朝" w:hint="eastAsia"/>
        </w:rPr>
        <w:t xml:space="preserve">　</w:t>
      </w:r>
      <w:r w:rsidRPr="0095068C">
        <w:rPr>
          <w:rFonts w:ascii="ＭＳ 明朝" w:hAnsi="ＭＳ 明朝"/>
        </w:rPr>
        <w:t xml:space="preserve">(5) </w:t>
      </w:r>
      <w:r w:rsidRPr="0095068C">
        <w:rPr>
          <w:rFonts w:ascii="ＭＳ 明朝" w:hint="eastAsia"/>
        </w:rPr>
        <w:t>破産の申し立て又は会社更生若しくは民事再生の手続開始の申立があったとき。</w:t>
      </w:r>
    </w:p>
    <w:p w14:paraId="464D8892" w14:textId="77777777" w:rsidR="004556A1" w:rsidRPr="0095068C" w:rsidRDefault="004556A1" w:rsidP="004556A1">
      <w:pPr>
        <w:ind w:left="424" w:hanging="424"/>
        <w:rPr>
          <w:rFonts w:ascii="ＭＳ 明朝"/>
          <w:spacing w:val="2"/>
        </w:rPr>
      </w:pPr>
      <w:r w:rsidRPr="0095068C">
        <w:rPr>
          <w:rFonts w:hint="eastAsia"/>
        </w:rPr>
        <w:t xml:space="preserve">　</w:t>
      </w:r>
      <w:r w:rsidRPr="0095068C">
        <w:rPr>
          <w:rFonts w:ascii="ＭＳ 明朝" w:hAnsi="ＭＳ 明朝"/>
        </w:rPr>
        <w:t>(</w:t>
      </w:r>
      <w:r w:rsidR="009F0508" w:rsidRPr="009F0508">
        <w:rPr>
          <w:rFonts w:ascii="ＭＳ 明朝" w:eastAsia="ＭＳ 明朝" w:hAnsi="ＭＳ 明朝" w:hint="eastAsia"/>
        </w:rPr>
        <w:t>6</w:t>
      </w:r>
      <w:r w:rsidRPr="0095068C">
        <w:rPr>
          <w:rFonts w:ascii="ＭＳ 明朝" w:hAnsi="ＭＳ 明朝"/>
        </w:rPr>
        <w:t>)</w:t>
      </w:r>
      <w:r w:rsidRPr="0095068C">
        <w:t xml:space="preserve"> </w:t>
      </w:r>
      <w:r w:rsidRPr="0095068C">
        <w:rPr>
          <w:rFonts w:hint="eastAsia"/>
        </w:rPr>
        <w:t>その役員又はその支店若しくは営業所の代表者（以下「役員等という。」</w:t>
      </w:r>
      <w:r w:rsidRPr="0095068C">
        <w:rPr>
          <w:rFonts w:ascii="ＭＳ 明朝" w:hAnsi="ＭＳ 明朝"/>
        </w:rPr>
        <w:t>)</w:t>
      </w:r>
      <w:r w:rsidRPr="0095068C">
        <w:rPr>
          <w:rFonts w:hint="eastAsia"/>
        </w:rPr>
        <w:t>が暴力団員による不当な</w:t>
      </w:r>
      <w:r w:rsidRPr="0095068C">
        <w:rPr>
          <w:rFonts w:hint="eastAsia"/>
        </w:rPr>
        <w:lastRenderedPageBreak/>
        <w:t>行為の防止等に関する法律（平成３年法律第</w:t>
      </w:r>
      <w:r w:rsidRPr="0095068C">
        <w:t>77</w:t>
      </w:r>
      <w:r w:rsidRPr="0095068C">
        <w:rPr>
          <w:rFonts w:hint="eastAsia"/>
        </w:rPr>
        <w:t>号）第２条第６号に規定する暴力団員（以下この項において「暴力団員」という｡</w:t>
      </w:r>
      <w:r w:rsidRPr="0095068C">
        <w:rPr>
          <w:rFonts w:ascii="ＭＳ 明朝" w:hAnsi="ＭＳ 明朝"/>
        </w:rPr>
        <w:t>)</w:t>
      </w:r>
      <w:r w:rsidRPr="0095068C">
        <w:rPr>
          <w:rFonts w:hint="eastAsia"/>
        </w:rPr>
        <w:t>であると認められるとき。</w:t>
      </w:r>
    </w:p>
    <w:p w14:paraId="277D2C9F" w14:textId="77777777" w:rsidR="004556A1" w:rsidRPr="009F0508" w:rsidRDefault="004556A1" w:rsidP="004556A1">
      <w:pPr>
        <w:ind w:left="424" w:hanging="212"/>
        <w:rPr>
          <w:rFonts w:ascii="ＭＳ 明朝" w:eastAsia="ＭＳ 明朝" w:hAnsi="ＭＳ 明朝"/>
          <w:spacing w:val="2"/>
        </w:rPr>
      </w:pPr>
      <w:r w:rsidRPr="0095068C">
        <w:rPr>
          <w:rFonts w:ascii="ＭＳ 明朝" w:hAnsi="ＭＳ 明朝"/>
        </w:rPr>
        <w:t>(</w:t>
      </w:r>
      <w:r w:rsidRPr="009F0508">
        <w:rPr>
          <w:rFonts w:ascii="ＭＳ 明朝" w:eastAsia="ＭＳ 明朝" w:hAnsi="ＭＳ 明朝"/>
        </w:rPr>
        <w:t xml:space="preserve">7) </w:t>
      </w:r>
      <w:r w:rsidRPr="009F0508">
        <w:rPr>
          <w:rFonts w:ascii="ＭＳ 明朝" w:eastAsia="ＭＳ 明朝" w:hAnsi="ＭＳ 明朝" w:hint="eastAsia"/>
        </w:rPr>
        <w:t>暴力団（暴力団員による不当な行為の防止等に関する法律第２条第２号に規定する暴力団をいう。以下この項において同じ｡</w:t>
      </w:r>
      <w:r w:rsidRPr="009F0508">
        <w:rPr>
          <w:rFonts w:ascii="ＭＳ 明朝" w:eastAsia="ＭＳ 明朝" w:hAnsi="ＭＳ 明朝"/>
        </w:rPr>
        <w:t>)</w:t>
      </w:r>
      <w:r w:rsidRPr="009F0508">
        <w:rPr>
          <w:rFonts w:ascii="ＭＳ 明朝" w:eastAsia="ＭＳ 明朝" w:hAnsi="ＭＳ 明朝" w:hint="eastAsia"/>
        </w:rPr>
        <w:t>又は暴力団員が経営に実質的に関与していると認められるとき。</w:t>
      </w:r>
    </w:p>
    <w:p w14:paraId="0825929A" w14:textId="77777777" w:rsidR="004556A1" w:rsidRPr="009F0508" w:rsidRDefault="004556A1" w:rsidP="004556A1">
      <w:pPr>
        <w:ind w:left="424" w:hanging="212"/>
        <w:rPr>
          <w:rFonts w:ascii="ＭＳ 明朝" w:eastAsia="ＭＳ 明朝" w:hAnsi="ＭＳ 明朝"/>
          <w:spacing w:val="2"/>
        </w:rPr>
      </w:pPr>
      <w:r w:rsidRPr="009F0508">
        <w:rPr>
          <w:rFonts w:ascii="ＭＳ 明朝" w:eastAsia="ＭＳ 明朝" w:hAnsi="ＭＳ 明朝"/>
        </w:rPr>
        <w:t xml:space="preserve">(8) </w:t>
      </w:r>
      <w:r w:rsidRPr="009F0508">
        <w:rPr>
          <w:rFonts w:ascii="ＭＳ 明朝" w:eastAsia="ＭＳ 明朝" w:hAnsi="ＭＳ 明朝" w:hint="eastAsia"/>
        </w:rPr>
        <w:t>その役員等が自己、自社若しくは第三者の不正の利益を図る目的又は第三者に損害を加える目的をもって、暴力団又は暴力団員を利用したと認められるとき。</w:t>
      </w:r>
    </w:p>
    <w:p w14:paraId="2475D252" w14:textId="77777777" w:rsidR="004556A1" w:rsidRPr="009F0508" w:rsidRDefault="004556A1" w:rsidP="004556A1">
      <w:pPr>
        <w:ind w:left="424" w:hanging="212"/>
        <w:rPr>
          <w:rFonts w:ascii="ＭＳ 明朝" w:eastAsia="ＭＳ 明朝" w:hAnsi="ＭＳ 明朝"/>
          <w:spacing w:val="2"/>
        </w:rPr>
      </w:pPr>
      <w:r w:rsidRPr="009F0508">
        <w:rPr>
          <w:rFonts w:ascii="ＭＳ 明朝" w:eastAsia="ＭＳ 明朝" w:hAnsi="ＭＳ 明朝"/>
        </w:rPr>
        <w:t xml:space="preserve">(9) </w:t>
      </w:r>
      <w:r w:rsidRPr="009F0508">
        <w:rPr>
          <w:rFonts w:ascii="ＭＳ 明朝" w:eastAsia="ＭＳ 明朝" w:hAnsi="ＭＳ 明朝" w:hint="eastAsia"/>
        </w:rPr>
        <w:t>その役員等が、暴力団又は暴力団員に対して資金等を供給し、又は便宜を供与する等直接的又は積極的に暴力団の維持又は運営に協力し、又は関与していると認められるとき。</w:t>
      </w:r>
    </w:p>
    <w:p w14:paraId="57126C5A" w14:textId="77777777" w:rsidR="004556A1" w:rsidRPr="009F0508" w:rsidRDefault="004556A1" w:rsidP="004556A1">
      <w:pPr>
        <w:ind w:left="424" w:hanging="212"/>
        <w:rPr>
          <w:rFonts w:ascii="ＭＳ 明朝" w:eastAsia="ＭＳ 明朝" w:hAnsi="ＭＳ 明朝"/>
          <w:spacing w:val="2"/>
        </w:rPr>
      </w:pPr>
      <w:r w:rsidRPr="009F0508">
        <w:rPr>
          <w:rFonts w:ascii="ＭＳ 明朝" w:eastAsia="ＭＳ 明朝" w:hAnsi="ＭＳ 明朝"/>
        </w:rPr>
        <w:t>(10)</w:t>
      </w:r>
      <w:r w:rsidRPr="009F0508">
        <w:rPr>
          <w:rFonts w:ascii="ＭＳ 明朝" w:eastAsia="ＭＳ 明朝" w:hAnsi="ＭＳ 明朝" w:hint="eastAsia"/>
        </w:rPr>
        <w:t xml:space="preserve">　その役員等が暴力団又は暴力団員と社会的に非難されるべき関係を有すると認められるとき。</w:t>
      </w:r>
    </w:p>
    <w:p w14:paraId="78D3AD5B" w14:textId="77777777" w:rsidR="004556A1" w:rsidRPr="009F0508" w:rsidRDefault="004556A1" w:rsidP="004556A1">
      <w:pPr>
        <w:ind w:left="424" w:hanging="212"/>
        <w:rPr>
          <w:rFonts w:ascii="ＭＳ 明朝" w:eastAsia="ＭＳ 明朝" w:hAnsi="ＭＳ 明朝"/>
          <w:spacing w:val="2"/>
        </w:rPr>
      </w:pPr>
      <w:r w:rsidRPr="009F0508">
        <w:rPr>
          <w:rFonts w:ascii="ＭＳ 明朝" w:eastAsia="ＭＳ 明朝" w:hAnsi="ＭＳ 明朝"/>
        </w:rPr>
        <w:t>(11)</w:t>
      </w:r>
      <w:r w:rsidRPr="009F0508">
        <w:rPr>
          <w:rFonts w:ascii="ＭＳ 明朝" w:eastAsia="ＭＳ 明朝" w:hAnsi="ＭＳ 明朝" w:hint="eastAsia"/>
        </w:rPr>
        <w:t xml:space="preserve">　下請契約又は資材若しくは原材料の購入契約その他の契約に当たり、その相手方が前各号のいずれかに該当することを知りながら、当該者と契約を締結したと認められるとき。</w:t>
      </w:r>
    </w:p>
    <w:p w14:paraId="6BAE7524" w14:textId="77777777" w:rsidR="004556A1" w:rsidRPr="0095068C" w:rsidRDefault="004556A1" w:rsidP="004556A1">
      <w:pPr>
        <w:ind w:left="424" w:hanging="424"/>
        <w:rPr>
          <w:rFonts w:ascii="ＭＳ 明朝"/>
          <w:spacing w:val="2"/>
        </w:rPr>
      </w:pPr>
      <w:r w:rsidRPr="009F0508">
        <w:rPr>
          <w:rFonts w:ascii="ＭＳ 明朝" w:eastAsia="ＭＳ 明朝" w:hAnsi="ＭＳ 明朝" w:hint="eastAsia"/>
        </w:rPr>
        <w:t xml:space="preserve">　</w:t>
      </w:r>
      <w:r w:rsidRPr="009F0508">
        <w:rPr>
          <w:rFonts w:ascii="ＭＳ 明朝" w:eastAsia="ＭＳ 明朝" w:hAnsi="ＭＳ 明朝"/>
        </w:rPr>
        <w:t>(12)</w:t>
      </w:r>
      <w:r w:rsidRPr="0095068C">
        <w:rPr>
          <w:rFonts w:ascii="ＭＳ 明朝" w:hint="eastAsia"/>
        </w:rPr>
        <w:t xml:space="preserve">　乙が、第６号から第</w:t>
      </w:r>
      <w:r w:rsidRPr="0095068C">
        <w:rPr>
          <w:rFonts w:ascii="ＭＳ 明朝" w:hAnsi="ＭＳ 明朝"/>
        </w:rPr>
        <w:t>11</w:t>
      </w:r>
      <w:r w:rsidRPr="0095068C">
        <w:rPr>
          <w:rFonts w:ascii="ＭＳ 明朝" w:hint="eastAsia"/>
        </w:rPr>
        <w:t>号までのいずれかに該当する者を下請契約又は資材若しくは原材料の購入契約その他の契約の相手方としていた場合（前号に該当する場合を除く｡</w:t>
      </w:r>
      <w:r w:rsidRPr="0095068C">
        <w:rPr>
          <w:rFonts w:ascii="ＭＳ 明朝" w:hAnsi="ＭＳ 明朝"/>
        </w:rPr>
        <w:t>)</w:t>
      </w:r>
      <w:r>
        <w:rPr>
          <w:rFonts w:ascii="ＭＳ 明朝" w:hint="eastAsia"/>
        </w:rPr>
        <w:t>に、甲が乙に対して当該契約の解除を求め、乙がこれに従わなかっ</w:t>
      </w:r>
      <w:r w:rsidRPr="0095068C">
        <w:rPr>
          <w:rFonts w:ascii="ＭＳ 明朝" w:hint="eastAsia"/>
        </w:rPr>
        <w:t>たとき。</w:t>
      </w:r>
    </w:p>
    <w:p w14:paraId="1ED0D44D" w14:textId="77777777" w:rsidR="004556A1" w:rsidRPr="0095068C" w:rsidRDefault="004556A1" w:rsidP="004556A1">
      <w:pPr>
        <w:ind w:left="424" w:hanging="424"/>
        <w:rPr>
          <w:rFonts w:ascii="ＭＳ 明朝"/>
          <w:spacing w:val="2"/>
        </w:rPr>
      </w:pPr>
      <w:r w:rsidRPr="0095068C">
        <w:rPr>
          <w:rFonts w:ascii="ＭＳ 明朝" w:hint="eastAsia"/>
        </w:rPr>
        <w:t xml:space="preserve">　</w:t>
      </w:r>
      <w:r w:rsidRPr="0095068C">
        <w:rPr>
          <w:rFonts w:ascii="ＭＳ 明朝" w:hAnsi="ＭＳ 明朝"/>
        </w:rPr>
        <w:t>(13)</w:t>
      </w:r>
      <w:r>
        <w:rPr>
          <w:rFonts w:ascii="ＭＳ 明朝" w:hAnsi="ＭＳ 明朝" w:hint="eastAsia"/>
        </w:rPr>
        <w:t xml:space="preserve">　</w:t>
      </w:r>
      <w:r w:rsidRPr="0095068C">
        <w:rPr>
          <w:rFonts w:ascii="ＭＳ 明朝" w:hint="eastAsia"/>
        </w:rPr>
        <w:t>前各号のほか、乙がこの契約に基づく義務を履行しないとき。</w:t>
      </w:r>
    </w:p>
    <w:p w14:paraId="4C6D48F1" w14:textId="77777777" w:rsidR="004556A1" w:rsidRPr="000B5048" w:rsidRDefault="004556A1" w:rsidP="000B5048">
      <w:pPr>
        <w:ind w:left="212" w:hanging="212"/>
        <w:rPr>
          <w:rFonts w:ascii="ＭＳ 明朝"/>
        </w:rPr>
      </w:pPr>
      <w:r w:rsidRPr="0095068C">
        <w:rPr>
          <w:rFonts w:ascii="ＭＳ 明朝" w:hint="eastAsia"/>
        </w:rPr>
        <w:t>２　乙は、第１項の規定による契約の解除によって損害を受けても、その損害を甲に請求しないものとする。</w:t>
      </w:r>
    </w:p>
    <w:p w14:paraId="17941D85" w14:textId="77777777" w:rsidR="004556A1" w:rsidRPr="0095068C" w:rsidRDefault="004556A1" w:rsidP="004556A1">
      <w:pPr>
        <w:ind w:left="212" w:hanging="212"/>
        <w:rPr>
          <w:rFonts w:ascii="ＭＳ 明朝"/>
          <w:spacing w:val="2"/>
        </w:rPr>
      </w:pPr>
    </w:p>
    <w:p w14:paraId="283D343C" w14:textId="77777777" w:rsidR="004556A1" w:rsidRPr="0095068C" w:rsidRDefault="004556A1" w:rsidP="004556A1">
      <w:pPr>
        <w:ind w:left="212" w:hanging="212"/>
        <w:rPr>
          <w:rFonts w:ascii="ＭＳ 明朝"/>
          <w:spacing w:val="2"/>
        </w:rPr>
      </w:pPr>
      <w:r w:rsidRPr="0095068C">
        <w:rPr>
          <w:rFonts w:ascii="ＭＳ 明朝" w:hint="eastAsia"/>
          <w:spacing w:val="2"/>
        </w:rPr>
        <w:t xml:space="preserve">　（乙の解除権）</w:t>
      </w:r>
    </w:p>
    <w:p w14:paraId="4F09AF1F" w14:textId="77777777" w:rsidR="004556A1" w:rsidRPr="0095068C" w:rsidRDefault="004556A1" w:rsidP="004556A1">
      <w:pPr>
        <w:ind w:left="280" w:hangingChars="131" w:hanging="280"/>
        <w:rPr>
          <w:rFonts w:ascii="ＭＳ 明朝"/>
          <w:spacing w:val="2"/>
        </w:rPr>
      </w:pPr>
      <w:r w:rsidRPr="0095068C">
        <w:rPr>
          <w:rFonts w:ascii="ＭＳ 明朝" w:hint="eastAsia"/>
          <w:spacing w:val="2"/>
        </w:rPr>
        <w:t>第</w:t>
      </w:r>
      <w:r w:rsidR="009F0508">
        <w:rPr>
          <w:rFonts w:ascii="ＭＳ 明朝" w:hint="eastAsia"/>
          <w:spacing w:val="2"/>
        </w:rPr>
        <w:t>27</w:t>
      </w:r>
      <w:r w:rsidRPr="0095068C">
        <w:rPr>
          <w:rFonts w:ascii="ＭＳ 明朝" w:hint="eastAsia"/>
          <w:spacing w:val="2"/>
        </w:rPr>
        <w:t>条　乙は、甲が契約に違反し、その違反により契約の履行が不可能となった場合は、契約を解除することができる。</w:t>
      </w:r>
    </w:p>
    <w:p w14:paraId="4190237C" w14:textId="77777777" w:rsidR="004556A1" w:rsidRPr="0095068C" w:rsidRDefault="004556A1" w:rsidP="004556A1">
      <w:pPr>
        <w:rPr>
          <w:rFonts w:ascii="ＭＳ 明朝"/>
          <w:spacing w:val="2"/>
        </w:rPr>
      </w:pPr>
    </w:p>
    <w:p w14:paraId="51AE231D" w14:textId="77777777" w:rsidR="004556A1" w:rsidRPr="0095068C" w:rsidRDefault="004556A1" w:rsidP="004556A1">
      <w:pPr>
        <w:ind w:left="212" w:hanging="212"/>
        <w:rPr>
          <w:rFonts w:ascii="ＭＳ 明朝"/>
          <w:spacing w:val="2"/>
        </w:rPr>
      </w:pPr>
      <w:r w:rsidRPr="0095068C">
        <w:rPr>
          <w:rFonts w:ascii="ＭＳ 明朝" w:hint="eastAsia"/>
        </w:rPr>
        <w:t xml:space="preserve">　（契約解除の場合における情報資産の返還）</w:t>
      </w:r>
    </w:p>
    <w:p w14:paraId="2085EBED" w14:textId="77777777" w:rsidR="004556A1" w:rsidRPr="0095068C" w:rsidRDefault="004556A1" w:rsidP="004556A1">
      <w:pPr>
        <w:ind w:left="212" w:hanging="212"/>
        <w:rPr>
          <w:rFonts w:ascii="ＭＳ 明朝"/>
        </w:rPr>
      </w:pPr>
      <w:r w:rsidRPr="0095068C">
        <w:rPr>
          <w:rFonts w:ascii="ＭＳ 明朝" w:hint="eastAsia"/>
        </w:rPr>
        <w:t>第</w:t>
      </w:r>
      <w:r w:rsidR="009F0508">
        <w:rPr>
          <w:rFonts w:ascii="ＭＳ 明朝" w:hint="eastAsia"/>
        </w:rPr>
        <w:t>28</w:t>
      </w:r>
      <w:r w:rsidRPr="0095068C">
        <w:rPr>
          <w:rFonts w:ascii="ＭＳ 明朝" w:hint="eastAsia"/>
        </w:rPr>
        <w:t>条　契約解除の場合における情報資産の返還については、第</w:t>
      </w:r>
      <w:r w:rsidR="003442C4">
        <w:rPr>
          <w:rFonts w:ascii="ＭＳ 明朝" w:hint="eastAsia"/>
        </w:rPr>
        <w:t>20</w:t>
      </w:r>
      <w:r w:rsidRPr="0095068C">
        <w:rPr>
          <w:rFonts w:ascii="ＭＳ 明朝" w:hint="eastAsia"/>
        </w:rPr>
        <w:t>条の規定を準用する。</w:t>
      </w:r>
    </w:p>
    <w:p w14:paraId="4CB89526" w14:textId="77777777" w:rsidR="004556A1" w:rsidRPr="0095068C" w:rsidRDefault="004556A1" w:rsidP="004556A1">
      <w:pPr>
        <w:ind w:left="212" w:hanging="212"/>
        <w:rPr>
          <w:rFonts w:ascii="ＭＳ 明朝"/>
          <w:spacing w:val="2"/>
        </w:rPr>
      </w:pPr>
    </w:p>
    <w:p w14:paraId="603EB988" w14:textId="77777777" w:rsidR="004556A1" w:rsidRPr="0095068C" w:rsidRDefault="004556A1" w:rsidP="004556A1">
      <w:pPr>
        <w:ind w:left="212" w:hanging="212"/>
        <w:rPr>
          <w:rFonts w:ascii="ＭＳ 明朝"/>
          <w:spacing w:val="2"/>
        </w:rPr>
      </w:pPr>
      <w:r w:rsidRPr="0095068C">
        <w:rPr>
          <w:rFonts w:ascii="ＭＳ 明朝" w:hint="eastAsia"/>
          <w:spacing w:val="2"/>
        </w:rPr>
        <w:t xml:space="preserve">　（契約解除の場合における記録媒体上の情報の消去等）</w:t>
      </w:r>
    </w:p>
    <w:p w14:paraId="6160715E" w14:textId="77777777" w:rsidR="004556A1" w:rsidRPr="0095068C" w:rsidRDefault="004556A1" w:rsidP="004556A1">
      <w:pPr>
        <w:ind w:left="212" w:hanging="212"/>
        <w:rPr>
          <w:rFonts w:ascii="ＭＳ 明朝"/>
          <w:spacing w:val="2"/>
        </w:rPr>
      </w:pPr>
      <w:r w:rsidRPr="0095068C">
        <w:rPr>
          <w:rFonts w:ascii="ＭＳ 明朝" w:hint="eastAsia"/>
          <w:spacing w:val="2"/>
        </w:rPr>
        <w:t>第</w:t>
      </w:r>
      <w:r w:rsidR="009F0508">
        <w:rPr>
          <w:rFonts w:ascii="ＭＳ 明朝" w:hint="eastAsia"/>
          <w:spacing w:val="2"/>
        </w:rPr>
        <w:t>29</w:t>
      </w:r>
      <w:r w:rsidRPr="0095068C">
        <w:rPr>
          <w:rFonts w:ascii="ＭＳ 明朝" w:hint="eastAsia"/>
          <w:spacing w:val="2"/>
        </w:rPr>
        <w:t>条　契約解除の場合における記録媒体上の情報の消去については、第</w:t>
      </w:r>
      <w:r w:rsidR="003442C4">
        <w:rPr>
          <w:rFonts w:ascii="ＭＳ 明朝" w:hint="eastAsia"/>
          <w:spacing w:val="2"/>
        </w:rPr>
        <w:t>21</w:t>
      </w:r>
      <w:r w:rsidRPr="0095068C">
        <w:rPr>
          <w:rFonts w:ascii="ＭＳ 明朝" w:hint="eastAsia"/>
          <w:spacing w:val="2"/>
        </w:rPr>
        <w:t>条の規定を準用する。</w:t>
      </w:r>
    </w:p>
    <w:p w14:paraId="4BEA109E" w14:textId="77777777" w:rsidR="004556A1" w:rsidRPr="0095068C" w:rsidRDefault="004556A1" w:rsidP="004556A1">
      <w:pPr>
        <w:ind w:left="212" w:hanging="212"/>
        <w:rPr>
          <w:rFonts w:ascii="ＭＳ 明朝"/>
          <w:spacing w:val="2"/>
        </w:rPr>
      </w:pPr>
    </w:p>
    <w:p w14:paraId="6D8C65B2" w14:textId="77777777" w:rsidR="004556A1" w:rsidRPr="0095068C" w:rsidRDefault="004556A1" w:rsidP="004556A1">
      <w:pPr>
        <w:ind w:left="212" w:hanging="212"/>
        <w:rPr>
          <w:rFonts w:ascii="ＭＳ 明朝"/>
          <w:spacing w:val="2"/>
        </w:rPr>
      </w:pPr>
      <w:r w:rsidRPr="0095068C">
        <w:rPr>
          <w:rFonts w:ascii="ＭＳ 明朝" w:hint="eastAsia"/>
        </w:rPr>
        <w:t xml:space="preserve">　（契約解除の場合における損害賠償）</w:t>
      </w:r>
    </w:p>
    <w:p w14:paraId="3E2657DF" w14:textId="77777777" w:rsidR="004556A1" w:rsidRPr="0095068C" w:rsidRDefault="004556A1" w:rsidP="004556A1">
      <w:pPr>
        <w:ind w:left="212" w:hanging="212"/>
        <w:rPr>
          <w:rFonts w:ascii="ＭＳ 明朝"/>
          <w:spacing w:val="2"/>
        </w:rPr>
      </w:pPr>
      <w:r w:rsidRPr="0095068C">
        <w:rPr>
          <w:rFonts w:ascii="ＭＳ 明朝" w:hint="eastAsia"/>
        </w:rPr>
        <w:t>第</w:t>
      </w:r>
      <w:r w:rsidR="009F0508">
        <w:rPr>
          <w:rFonts w:ascii="ＭＳ 明朝" w:hint="eastAsia"/>
        </w:rPr>
        <w:t>30</w:t>
      </w:r>
      <w:r w:rsidRPr="0095068C">
        <w:rPr>
          <w:rFonts w:ascii="ＭＳ 明朝" w:hint="eastAsia"/>
        </w:rPr>
        <w:t>条　契約解除の場合における損害賠償については、第</w:t>
      </w:r>
      <w:r w:rsidR="003442C4">
        <w:rPr>
          <w:rFonts w:ascii="ＭＳ 明朝" w:hint="eastAsia"/>
        </w:rPr>
        <w:t>23</w:t>
      </w:r>
      <w:r w:rsidRPr="0095068C">
        <w:rPr>
          <w:rFonts w:ascii="ＭＳ 明朝" w:hint="eastAsia"/>
        </w:rPr>
        <w:t>条の規定を準用する。</w:t>
      </w:r>
    </w:p>
    <w:p w14:paraId="6005E9BD" w14:textId="77777777" w:rsidR="004556A1" w:rsidRPr="0095068C" w:rsidRDefault="004556A1" w:rsidP="004556A1">
      <w:pPr>
        <w:ind w:left="212" w:hanging="212"/>
        <w:rPr>
          <w:rFonts w:ascii="ＭＳ 明朝"/>
          <w:spacing w:val="2"/>
        </w:rPr>
      </w:pPr>
    </w:p>
    <w:p w14:paraId="5DE4EECB" w14:textId="77777777" w:rsidR="004556A1" w:rsidRPr="0095068C" w:rsidRDefault="004556A1" w:rsidP="004556A1">
      <w:pPr>
        <w:ind w:left="212" w:hanging="212"/>
        <w:rPr>
          <w:rFonts w:ascii="ＭＳ 明朝"/>
          <w:spacing w:val="2"/>
        </w:rPr>
      </w:pPr>
      <w:r w:rsidRPr="0095068C">
        <w:rPr>
          <w:rFonts w:ascii="ＭＳ 明朝" w:hint="eastAsia"/>
        </w:rPr>
        <w:t xml:space="preserve">　（契約解除の場合における損害の負担）</w:t>
      </w:r>
    </w:p>
    <w:p w14:paraId="32A9DA9B" w14:textId="77777777" w:rsidR="004556A1" w:rsidRPr="0095068C" w:rsidRDefault="004556A1" w:rsidP="004556A1">
      <w:pPr>
        <w:ind w:left="212" w:hanging="212"/>
        <w:rPr>
          <w:rFonts w:ascii="ＭＳ 明朝"/>
          <w:spacing w:val="2"/>
        </w:rPr>
      </w:pPr>
      <w:r w:rsidRPr="0095068C">
        <w:rPr>
          <w:rFonts w:ascii="ＭＳ 明朝" w:hint="eastAsia"/>
        </w:rPr>
        <w:t>第</w:t>
      </w:r>
      <w:r w:rsidR="009F0508">
        <w:rPr>
          <w:rFonts w:ascii="ＭＳ 明朝" w:hint="eastAsia"/>
        </w:rPr>
        <w:t>31</w:t>
      </w:r>
      <w:r w:rsidRPr="0095068C">
        <w:rPr>
          <w:rFonts w:ascii="ＭＳ 明朝" w:hint="eastAsia"/>
        </w:rPr>
        <w:t>条　契約解除の場合のおける損害の負担については、第</w:t>
      </w:r>
      <w:r w:rsidR="003442C4">
        <w:rPr>
          <w:rFonts w:ascii="ＭＳ 明朝" w:hint="eastAsia"/>
        </w:rPr>
        <w:t>24</w:t>
      </w:r>
      <w:r w:rsidRPr="0095068C">
        <w:rPr>
          <w:rFonts w:ascii="ＭＳ 明朝" w:hint="eastAsia"/>
        </w:rPr>
        <w:t>条の規定を準用する。</w:t>
      </w:r>
    </w:p>
    <w:p w14:paraId="393445A0" w14:textId="77777777" w:rsidR="004556A1" w:rsidRPr="0095068C" w:rsidRDefault="004556A1" w:rsidP="004556A1">
      <w:pPr>
        <w:ind w:left="212" w:hanging="212"/>
        <w:rPr>
          <w:rFonts w:ascii="ＭＳ 明朝"/>
          <w:spacing w:val="2"/>
        </w:rPr>
      </w:pPr>
    </w:p>
    <w:p w14:paraId="255FD262" w14:textId="77777777" w:rsidR="004556A1" w:rsidRPr="0095068C" w:rsidRDefault="004556A1" w:rsidP="004556A1">
      <w:pPr>
        <w:ind w:left="212" w:hanging="212"/>
        <w:rPr>
          <w:rFonts w:ascii="ＭＳ 明朝"/>
          <w:spacing w:val="2"/>
        </w:rPr>
      </w:pPr>
      <w:r w:rsidRPr="0095068C">
        <w:rPr>
          <w:rFonts w:ascii="ＭＳ 明朝" w:hint="eastAsia"/>
        </w:rPr>
        <w:t xml:space="preserve">　（履行遅延の場合における</w:t>
      </w:r>
      <w:r w:rsidR="00F46198">
        <w:rPr>
          <w:rFonts w:ascii="ＭＳ 明朝" w:hint="eastAsia"/>
        </w:rPr>
        <w:t>損害金等</w:t>
      </w:r>
      <w:r w:rsidRPr="0095068C">
        <w:rPr>
          <w:rFonts w:ascii="ＭＳ 明朝" w:hint="eastAsia"/>
        </w:rPr>
        <w:t>）</w:t>
      </w:r>
    </w:p>
    <w:p w14:paraId="6816C979" w14:textId="77777777" w:rsidR="004556A1" w:rsidRPr="0095068C" w:rsidRDefault="004556A1" w:rsidP="004556A1">
      <w:pPr>
        <w:ind w:left="212" w:hanging="212"/>
        <w:rPr>
          <w:rFonts w:ascii="ＭＳ 明朝"/>
          <w:spacing w:val="2"/>
        </w:rPr>
      </w:pPr>
      <w:r w:rsidRPr="0095068C">
        <w:rPr>
          <w:rFonts w:ascii="ＭＳ 明朝" w:hint="eastAsia"/>
        </w:rPr>
        <w:t>第</w:t>
      </w:r>
      <w:r w:rsidR="009F0508">
        <w:rPr>
          <w:rFonts w:ascii="ＭＳ 明朝" w:hint="eastAsia"/>
        </w:rPr>
        <w:t>32</w:t>
      </w:r>
      <w:r w:rsidRPr="0095068C">
        <w:rPr>
          <w:rFonts w:ascii="ＭＳ 明朝" w:hint="eastAsia"/>
        </w:rPr>
        <w:t>条　乙の責めに帰する事由により、乙が委託期間内に委託業務を完了することができない場合において、</w:t>
      </w:r>
      <w:r>
        <w:rPr>
          <w:rFonts w:ascii="ＭＳ 明朝" w:hint="eastAsia"/>
        </w:rPr>
        <w:t>甲は、</w:t>
      </w:r>
      <w:r w:rsidR="00F46198">
        <w:rPr>
          <w:rFonts w:ascii="ＭＳ 明朝" w:hint="eastAsia"/>
        </w:rPr>
        <w:t>損害金の支払を乙に請求することができる</w:t>
      </w:r>
      <w:r w:rsidRPr="0095068C">
        <w:rPr>
          <w:rFonts w:ascii="ＭＳ 明朝" w:hint="eastAsia"/>
        </w:rPr>
        <w:t>。</w:t>
      </w:r>
    </w:p>
    <w:p w14:paraId="4D3C18EC" w14:textId="77777777" w:rsidR="004556A1" w:rsidRDefault="004556A1" w:rsidP="004556A1">
      <w:pPr>
        <w:ind w:left="212" w:hanging="212"/>
        <w:rPr>
          <w:rFonts w:ascii="ＭＳ 明朝"/>
        </w:rPr>
      </w:pPr>
      <w:r w:rsidRPr="0095068C">
        <w:rPr>
          <w:rFonts w:ascii="ＭＳ 明朝" w:hint="eastAsia"/>
        </w:rPr>
        <w:t xml:space="preserve">２　</w:t>
      </w:r>
      <w:r w:rsidR="00F56F65">
        <w:rPr>
          <w:rFonts w:ascii="ＭＳ 明朝" w:hint="eastAsia"/>
        </w:rPr>
        <w:t>システム導入業務に関する</w:t>
      </w:r>
      <w:r w:rsidR="00656B9E">
        <w:rPr>
          <w:rFonts w:ascii="ＭＳ 明朝" w:hint="eastAsia"/>
        </w:rPr>
        <w:t>前項の</w:t>
      </w:r>
      <w:r w:rsidR="00616A02">
        <w:rPr>
          <w:rFonts w:ascii="ＭＳ 明朝" w:hint="eastAsia"/>
        </w:rPr>
        <w:t>損害金</w:t>
      </w:r>
      <w:r w:rsidRPr="0095068C">
        <w:rPr>
          <w:rFonts w:ascii="ＭＳ 明朝" w:hint="eastAsia"/>
        </w:rPr>
        <w:t>は、遅延日数１日につき、</w:t>
      </w:r>
      <w:r w:rsidR="00EA6612">
        <w:rPr>
          <w:rFonts w:ascii="ＭＳ 明朝" w:hint="eastAsia"/>
        </w:rPr>
        <w:t>第3条に定める</w:t>
      </w:r>
      <w:r w:rsidR="00135828">
        <w:rPr>
          <w:rFonts w:ascii="ＭＳ 明朝" w:hint="eastAsia"/>
        </w:rPr>
        <w:t>導入費用</w:t>
      </w:r>
      <w:r w:rsidR="00EA6612">
        <w:rPr>
          <w:rFonts w:ascii="ＭＳ 明朝" w:hint="eastAsia"/>
        </w:rPr>
        <w:t>の</w:t>
      </w:r>
      <w:r w:rsidR="003442C4" w:rsidRPr="003442C4">
        <w:rPr>
          <w:rFonts w:ascii="ＭＳ 明朝" w:hint="eastAsia"/>
        </w:rPr>
        <w:t>1,000分の１の金額</w:t>
      </w:r>
      <w:r w:rsidRPr="0095068C">
        <w:rPr>
          <w:rFonts w:ascii="ＭＳ 明朝" w:hint="eastAsia"/>
        </w:rPr>
        <w:t>とする。</w:t>
      </w:r>
    </w:p>
    <w:p w14:paraId="1594FA24" w14:textId="77777777" w:rsidR="00485256" w:rsidRPr="00485256" w:rsidRDefault="00F56F65" w:rsidP="004556A1">
      <w:pPr>
        <w:ind w:left="212" w:hanging="212"/>
        <w:rPr>
          <w:rFonts w:ascii="ＭＳ 明朝"/>
          <w:color w:val="000000" w:themeColor="text1"/>
        </w:rPr>
      </w:pPr>
      <w:r w:rsidRPr="00485256">
        <w:rPr>
          <w:rFonts w:ascii="ＭＳ 明朝" w:hint="eastAsia"/>
          <w:color w:val="000000" w:themeColor="text1"/>
        </w:rPr>
        <w:t>３　システム保守</w:t>
      </w:r>
      <w:r w:rsidR="00C8620D">
        <w:rPr>
          <w:rFonts w:ascii="ＭＳ 明朝" w:hint="eastAsia"/>
          <w:color w:val="000000" w:themeColor="text1"/>
        </w:rPr>
        <w:t>業務</w:t>
      </w:r>
      <w:r w:rsidRPr="00485256">
        <w:rPr>
          <w:rFonts w:ascii="ＭＳ 明朝" w:hint="eastAsia"/>
          <w:color w:val="000000" w:themeColor="text1"/>
        </w:rPr>
        <w:t>に関する</w:t>
      </w:r>
      <w:r w:rsidR="00656B9E" w:rsidRPr="00485256">
        <w:rPr>
          <w:rFonts w:ascii="ＭＳ 明朝" w:hint="eastAsia"/>
          <w:color w:val="000000" w:themeColor="text1"/>
        </w:rPr>
        <w:t>第1項の</w:t>
      </w:r>
      <w:r w:rsidR="00616A02" w:rsidRPr="00485256">
        <w:rPr>
          <w:rFonts w:ascii="ＭＳ 明朝" w:hint="eastAsia"/>
          <w:color w:val="000000" w:themeColor="text1"/>
        </w:rPr>
        <w:t>損害金</w:t>
      </w:r>
      <w:r w:rsidRPr="00485256">
        <w:rPr>
          <w:rFonts w:ascii="ＭＳ 明朝" w:hint="eastAsia"/>
          <w:color w:val="000000" w:themeColor="text1"/>
        </w:rPr>
        <w:t>は</w:t>
      </w:r>
      <w:r w:rsidR="00F46198" w:rsidRPr="00485256">
        <w:rPr>
          <w:rFonts w:ascii="ＭＳ 明朝" w:hint="eastAsia"/>
          <w:color w:val="000000" w:themeColor="text1"/>
        </w:rPr>
        <w:t>1</w:t>
      </w:r>
      <w:r w:rsidRPr="00485256">
        <w:rPr>
          <w:rFonts w:ascii="ＭＳ 明朝" w:hint="eastAsia"/>
          <w:color w:val="000000" w:themeColor="text1"/>
        </w:rPr>
        <w:t>年間の保守費用から既履行分に係る費用を控除した額につき、遅延日数に応じ、</w:t>
      </w:r>
      <w:r w:rsidR="001630DB">
        <w:rPr>
          <w:rFonts w:ascii="ＭＳ 明朝" w:hint="eastAsia"/>
          <w:color w:val="000000" w:themeColor="text1"/>
        </w:rPr>
        <w:t>契約日時点における</w:t>
      </w:r>
      <w:r w:rsidR="001630DB" w:rsidRPr="001630DB">
        <w:rPr>
          <w:rFonts w:ascii="ＭＳ 明朝" w:hint="eastAsia"/>
          <w:color w:val="000000" w:themeColor="text1"/>
        </w:rPr>
        <w:t>政府契約の支払遅延防止等に関する法律</w:t>
      </w:r>
      <w:r w:rsidR="001630DB">
        <w:rPr>
          <w:rFonts w:ascii="ＭＳ 明朝" w:hint="eastAsia"/>
          <w:color w:val="000000" w:themeColor="text1"/>
        </w:rPr>
        <w:t>（昭和24年</w:t>
      </w:r>
      <w:r w:rsidR="001630DB">
        <w:rPr>
          <w:rFonts w:ascii="ＭＳ 明朝" w:hint="eastAsia"/>
          <w:color w:val="000000" w:themeColor="text1"/>
        </w:rPr>
        <w:lastRenderedPageBreak/>
        <w:t>法律第256号）</w:t>
      </w:r>
      <w:r w:rsidR="002E72DB" w:rsidRPr="00485256">
        <w:rPr>
          <w:rFonts w:ascii="ＭＳ 明朝" w:hint="eastAsia"/>
          <w:color w:val="000000" w:themeColor="text1"/>
        </w:rPr>
        <w:t>の</w:t>
      </w:r>
      <w:r w:rsidR="00485B5F">
        <w:rPr>
          <w:rFonts w:ascii="ＭＳ 明朝" w:hint="eastAsia"/>
          <w:color w:val="000000" w:themeColor="text1"/>
        </w:rPr>
        <w:t>率</w:t>
      </w:r>
      <w:r w:rsidR="002E72DB" w:rsidRPr="00485256">
        <w:rPr>
          <w:rFonts w:ascii="ＭＳ 明朝" w:hint="eastAsia"/>
          <w:color w:val="000000" w:themeColor="text1"/>
        </w:rPr>
        <w:t>で計算した額とする。</w:t>
      </w:r>
    </w:p>
    <w:p w14:paraId="0F4CF9D8" w14:textId="77777777" w:rsidR="00C57D27" w:rsidRPr="00F46198" w:rsidRDefault="00C57D27" w:rsidP="004556A1">
      <w:pPr>
        <w:ind w:left="212" w:hanging="212"/>
        <w:rPr>
          <w:rFonts w:ascii="ＭＳ 明朝"/>
          <w:color w:val="000000" w:themeColor="text1"/>
          <w:spacing w:val="2"/>
        </w:rPr>
      </w:pPr>
      <w:r w:rsidRPr="00485256">
        <w:rPr>
          <w:rFonts w:ascii="ＭＳ 明朝" w:hint="eastAsia"/>
          <w:color w:val="000000" w:themeColor="text1"/>
        </w:rPr>
        <w:t>４</w:t>
      </w:r>
      <w:r w:rsidRPr="00F46198">
        <w:rPr>
          <w:rFonts w:ascii="ＭＳ 明朝" w:hint="eastAsia"/>
          <w:color w:val="000000" w:themeColor="text1"/>
        </w:rPr>
        <w:t xml:space="preserve">　甲の責に帰すべき事由により、</w:t>
      </w:r>
      <w:r w:rsidR="00F46198" w:rsidRPr="00F46198">
        <w:rPr>
          <w:rFonts w:ascii="ＭＳ 明朝" w:hint="eastAsia"/>
          <w:color w:val="000000" w:themeColor="text1"/>
        </w:rPr>
        <w:t>導入</w:t>
      </w:r>
      <w:r w:rsidRPr="00F46198">
        <w:rPr>
          <w:rFonts w:ascii="ＭＳ 明朝" w:hint="eastAsia"/>
          <w:color w:val="000000" w:themeColor="text1"/>
        </w:rPr>
        <w:t>費用</w:t>
      </w:r>
      <w:r w:rsidR="00F46198" w:rsidRPr="00F46198">
        <w:rPr>
          <w:rFonts w:ascii="ＭＳ 明朝" w:hint="eastAsia"/>
          <w:color w:val="000000" w:themeColor="text1"/>
        </w:rPr>
        <w:t>および保守費用</w:t>
      </w:r>
      <w:r w:rsidRPr="00F46198">
        <w:rPr>
          <w:rFonts w:ascii="ＭＳ 明朝" w:hint="eastAsia"/>
          <w:color w:val="000000" w:themeColor="text1"/>
        </w:rPr>
        <w:t>の支払</w:t>
      </w:r>
      <w:r w:rsidR="00014307">
        <w:rPr>
          <w:rFonts w:ascii="ＭＳ 明朝" w:hint="eastAsia"/>
          <w:color w:val="000000" w:themeColor="text1"/>
        </w:rPr>
        <w:t>い</w:t>
      </w:r>
      <w:r w:rsidRPr="00F46198">
        <w:rPr>
          <w:rFonts w:ascii="ＭＳ 明朝" w:hint="eastAsia"/>
          <w:color w:val="000000" w:themeColor="text1"/>
        </w:rPr>
        <w:t>が遅れた場合において、乙は、</w:t>
      </w:r>
      <w:r w:rsidR="00096404" w:rsidRPr="00096404">
        <w:rPr>
          <w:rFonts w:ascii="ＭＳ 明朝" w:hint="eastAsia"/>
          <w:color w:val="000000" w:themeColor="text1"/>
        </w:rPr>
        <w:t>当該未払金</w:t>
      </w:r>
      <w:r w:rsidR="00616A02" w:rsidRPr="00096404">
        <w:rPr>
          <w:rFonts w:ascii="ＭＳ 明朝" w:hint="eastAsia"/>
          <w:color w:val="000000" w:themeColor="text1"/>
        </w:rPr>
        <w:t>（保守費用については年額）</w:t>
      </w:r>
      <w:r w:rsidRPr="00096404">
        <w:rPr>
          <w:rFonts w:ascii="ＭＳ 明朝" w:hint="eastAsia"/>
          <w:color w:val="000000" w:themeColor="text1"/>
        </w:rPr>
        <w:t>に</w:t>
      </w:r>
      <w:r w:rsidR="00F46198" w:rsidRPr="00096404">
        <w:rPr>
          <w:rFonts w:ascii="ＭＳ 明朝" w:hint="eastAsia"/>
          <w:color w:val="000000" w:themeColor="text1"/>
        </w:rPr>
        <w:t>つき</w:t>
      </w:r>
      <w:r w:rsidRPr="00096404">
        <w:rPr>
          <w:rFonts w:ascii="ＭＳ 明朝" w:hint="eastAsia"/>
          <w:color w:val="000000" w:themeColor="text1"/>
        </w:rPr>
        <w:t>、遅延日数に応じ、</w:t>
      </w:r>
      <w:r w:rsidR="001630DB">
        <w:rPr>
          <w:rFonts w:ascii="ＭＳ 明朝" w:hint="eastAsia"/>
          <w:color w:val="000000" w:themeColor="text1"/>
        </w:rPr>
        <w:t>請求日時点における</w:t>
      </w:r>
      <w:r w:rsidR="001630DB" w:rsidRPr="001630DB">
        <w:rPr>
          <w:rFonts w:ascii="ＭＳ 明朝" w:hint="eastAsia"/>
          <w:color w:val="000000" w:themeColor="text1"/>
        </w:rPr>
        <w:t>政府契約の支払遅延防止等に関する法律</w:t>
      </w:r>
      <w:r w:rsidR="001630DB">
        <w:rPr>
          <w:rFonts w:ascii="ＭＳ 明朝" w:hint="eastAsia"/>
          <w:color w:val="000000" w:themeColor="text1"/>
        </w:rPr>
        <w:t>（昭和24年法律第256号）</w:t>
      </w:r>
      <w:r w:rsidRPr="00F46198">
        <w:rPr>
          <w:rFonts w:ascii="ＭＳ 明朝" w:hint="eastAsia"/>
          <w:color w:val="000000" w:themeColor="text1"/>
        </w:rPr>
        <w:t>の</w:t>
      </w:r>
      <w:r w:rsidR="00485B5F">
        <w:rPr>
          <w:rFonts w:ascii="ＭＳ 明朝" w:hint="eastAsia"/>
          <w:color w:val="000000" w:themeColor="text1"/>
        </w:rPr>
        <w:t>率</w:t>
      </w:r>
      <w:r w:rsidRPr="00F46198">
        <w:rPr>
          <w:rFonts w:ascii="ＭＳ 明朝" w:hint="eastAsia"/>
          <w:color w:val="000000" w:themeColor="text1"/>
        </w:rPr>
        <w:t>で計算した額の遅延利息を</w:t>
      </w:r>
      <w:r w:rsidR="00F46198" w:rsidRPr="00F46198">
        <w:rPr>
          <w:rFonts w:ascii="ＭＳ 明朝" w:hint="eastAsia"/>
          <w:color w:val="000000" w:themeColor="text1"/>
        </w:rPr>
        <w:t>甲</w:t>
      </w:r>
      <w:r w:rsidRPr="00F46198">
        <w:rPr>
          <w:rFonts w:ascii="ＭＳ 明朝" w:hint="eastAsia"/>
          <w:color w:val="000000" w:themeColor="text1"/>
        </w:rPr>
        <w:t>に請求することができる。</w:t>
      </w:r>
    </w:p>
    <w:p w14:paraId="4FBAD4D8" w14:textId="77777777" w:rsidR="005A1918" w:rsidRPr="001630DB" w:rsidRDefault="005A1918" w:rsidP="004556A1">
      <w:pPr>
        <w:ind w:left="212" w:hanging="212"/>
        <w:rPr>
          <w:rFonts w:ascii="ＭＳ 明朝"/>
          <w:color w:val="000000" w:themeColor="text1"/>
          <w:spacing w:val="2"/>
        </w:rPr>
      </w:pPr>
    </w:p>
    <w:p w14:paraId="4871EE10" w14:textId="77777777" w:rsidR="004556A1" w:rsidRPr="0095068C" w:rsidRDefault="004556A1" w:rsidP="004556A1">
      <w:pPr>
        <w:ind w:left="212" w:hanging="212"/>
        <w:rPr>
          <w:rFonts w:ascii="ＭＳ 明朝"/>
          <w:spacing w:val="2"/>
        </w:rPr>
      </w:pPr>
      <w:r w:rsidRPr="0095068C">
        <w:rPr>
          <w:rFonts w:ascii="ＭＳ 明朝" w:hint="eastAsia"/>
        </w:rPr>
        <w:t xml:space="preserve">　（危険負担）</w:t>
      </w:r>
    </w:p>
    <w:p w14:paraId="55C6A9BD" w14:textId="77777777" w:rsidR="004556A1" w:rsidRPr="0095068C" w:rsidRDefault="004556A1" w:rsidP="004556A1">
      <w:pPr>
        <w:ind w:left="212" w:hanging="212"/>
        <w:rPr>
          <w:rFonts w:ascii="ＭＳ 明朝"/>
          <w:spacing w:val="2"/>
        </w:rPr>
      </w:pPr>
      <w:r w:rsidRPr="0095068C">
        <w:rPr>
          <w:rFonts w:ascii="ＭＳ 明朝" w:hint="eastAsia"/>
        </w:rPr>
        <w:t>第</w:t>
      </w:r>
      <w:r w:rsidR="009F0508">
        <w:rPr>
          <w:rFonts w:ascii="ＭＳ 明朝" w:hint="eastAsia"/>
        </w:rPr>
        <w:t>33</w:t>
      </w:r>
      <w:r w:rsidRPr="0095068C">
        <w:rPr>
          <w:rFonts w:ascii="ＭＳ 明朝" w:hint="eastAsia"/>
        </w:rPr>
        <w:t xml:space="preserve">条　</w:t>
      </w:r>
      <w:r w:rsidR="00F46198">
        <w:rPr>
          <w:rFonts w:ascii="ＭＳ 明朝" w:hint="eastAsia"/>
        </w:rPr>
        <w:t>システム導入業務に関して、</w:t>
      </w:r>
      <w:r w:rsidRPr="0095068C">
        <w:rPr>
          <w:rFonts w:ascii="ＭＳ 明朝" w:hint="eastAsia"/>
        </w:rPr>
        <w:t>引渡完了前に成果物に滅失又は毀損による損害が生じた場合は、甲の責めに帰すべき場合を除き、その損害は乙の負担とする。</w:t>
      </w:r>
    </w:p>
    <w:p w14:paraId="416A8DE7" w14:textId="77777777" w:rsidR="004556A1" w:rsidRPr="0095068C" w:rsidRDefault="004556A1" w:rsidP="004556A1">
      <w:pPr>
        <w:ind w:left="212" w:hanging="212"/>
        <w:rPr>
          <w:rFonts w:ascii="ＭＳ 明朝"/>
          <w:spacing w:val="2"/>
        </w:rPr>
      </w:pPr>
      <w:r w:rsidRPr="0095068C">
        <w:rPr>
          <w:rFonts w:ascii="ＭＳ 明朝" w:hint="eastAsia"/>
        </w:rPr>
        <w:t>２　引渡完了後に成果物に滅失又は毀損による損害が生じた場合は、乙の責めに帰すべき場合を除き、その損害は甲の負担とする。</w:t>
      </w:r>
    </w:p>
    <w:p w14:paraId="2D1F095E" w14:textId="77777777" w:rsidR="005010B8" w:rsidRPr="0095068C" w:rsidRDefault="005010B8" w:rsidP="00BE0939">
      <w:pPr>
        <w:rPr>
          <w:rFonts w:ascii="ＭＳ 明朝"/>
          <w:spacing w:val="2"/>
        </w:rPr>
      </w:pPr>
    </w:p>
    <w:p w14:paraId="1AB7367D" w14:textId="77777777" w:rsidR="004556A1" w:rsidRPr="00FA4611" w:rsidRDefault="004556A1" w:rsidP="004556A1">
      <w:pPr>
        <w:ind w:left="212" w:hanging="212"/>
        <w:rPr>
          <w:rFonts w:ascii="ＭＳ 明朝"/>
          <w:spacing w:val="2"/>
        </w:rPr>
      </w:pPr>
      <w:r w:rsidRPr="0095068C">
        <w:rPr>
          <w:rFonts w:ascii="ＭＳ 明朝" w:hint="eastAsia"/>
        </w:rPr>
        <w:t xml:space="preserve">　</w:t>
      </w:r>
      <w:r w:rsidRPr="00FA4611">
        <w:rPr>
          <w:rFonts w:ascii="ＭＳ 明朝" w:hint="eastAsia"/>
        </w:rPr>
        <w:t>（</w:t>
      </w:r>
      <w:r w:rsidR="0080428A" w:rsidRPr="00FA4611">
        <w:rPr>
          <w:rFonts w:ascii="ＭＳ 明朝" w:hint="eastAsia"/>
        </w:rPr>
        <w:t>契約不適合</w:t>
      </w:r>
      <w:r w:rsidRPr="00FA4611">
        <w:rPr>
          <w:rFonts w:ascii="ＭＳ 明朝" w:hint="eastAsia"/>
        </w:rPr>
        <w:t>責任）</w:t>
      </w:r>
    </w:p>
    <w:p w14:paraId="01B21D00" w14:textId="77777777" w:rsidR="004556A1" w:rsidRPr="00FA4611" w:rsidRDefault="004556A1" w:rsidP="004556A1">
      <w:pPr>
        <w:ind w:left="212" w:hanging="212"/>
        <w:rPr>
          <w:rFonts w:asciiTheme="minorEastAsia" w:hAnsiTheme="minorEastAsia" w:cs="Times New Roman"/>
          <w:szCs w:val="21"/>
        </w:rPr>
      </w:pPr>
      <w:r w:rsidRPr="00FA4611">
        <w:rPr>
          <w:rFonts w:asciiTheme="minorEastAsia" w:hAnsiTheme="minorEastAsia" w:hint="eastAsia"/>
        </w:rPr>
        <w:t>第</w:t>
      </w:r>
      <w:r w:rsidR="009F0508" w:rsidRPr="00FA4611">
        <w:rPr>
          <w:rFonts w:asciiTheme="minorEastAsia" w:hAnsiTheme="minorEastAsia" w:hint="eastAsia"/>
        </w:rPr>
        <w:t>34</w:t>
      </w:r>
      <w:r w:rsidR="00102A15" w:rsidRPr="00FA4611">
        <w:rPr>
          <w:rFonts w:asciiTheme="minorEastAsia" w:hAnsiTheme="minorEastAsia" w:hint="eastAsia"/>
        </w:rPr>
        <w:t xml:space="preserve">条　</w:t>
      </w:r>
      <w:r w:rsidR="00F46198" w:rsidRPr="00FA4611">
        <w:rPr>
          <w:rFonts w:asciiTheme="minorEastAsia" w:hAnsiTheme="minorEastAsia" w:hint="eastAsia"/>
          <w:szCs w:val="21"/>
        </w:rPr>
        <w:t>甲は、</w:t>
      </w:r>
      <w:r w:rsidR="00F46198" w:rsidRPr="00FA4611">
        <w:rPr>
          <w:rFonts w:asciiTheme="minorEastAsia" w:hAnsiTheme="minorEastAsia" w:cs="Times New Roman" w:hint="eastAsia"/>
          <w:szCs w:val="21"/>
        </w:rPr>
        <w:t>業務の</w:t>
      </w:r>
      <w:r w:rsidR="00130416" w:rsidRPr="00FA4611">
        <w:rPr>
          <w:rFonts w:asciiTheme="minorEastAsia" w:hAnsiTheme="minorEastAsia" w:cs="Times New Roman" w:hint="eastAsia"/>
          <w:szCs w:val="21"/>
        </w:rPr>
        <w:t>結果に本契約の内容に適合しない部分（以下「不適合部分」という。）があるときは、乙に対し指定する期限までにその不適合部分の補修を請求し、又は補修に代え、若しくは補修とともに損害の賠償を請求するものとする。</w:t>
      </w:r>
    </w:p>
    <w:p w14:paraId="290F3655" w14:textId="77777777" w:rsidR="00130416" w:rsidRPr="005E0D7A" w:rsidRDefault="00130416" w:rsidP="004556A1">
      <w:pPr>
        <w:ind w:left="212" w:hanging="212"/>
        <w:rPr>
          <w:rFonts w:asciiTheme="minorEastAsia" w:hAnsiTheme="minorEastAsia"/>
        </w:rPr>
      </w:pPr>
      <w:r w:rsidRPr="00FA4611">
        <w:rPr>
          <w:rFonts w:asciiTheme="minorEastAsia" w:hAnsiTheme="minorEastAsia" w:hint="eastAsia"/>
        </w:rPr>
        <w:t>２　前項の規定による補修又は損害賠償の請求は、第18条の規定による成果報告を受けた日から12カ月以内にこれを行わなければならない。</w:t>
      </w:r>
    </w:p>
    <w:p w14:paraId="47A43099" w14:textId="77777777" w:rsidR="004556A1" w:rsidRPr="0095068C" w:rsidRDefault="004556A1" w:rsidP="004556A1">
      <w:pPr>
        <w:ind w:left="212" w:hanging="212"/>
        <w:rPr>
          <w:rFonts w:ascii="ＭＳ 明朝"/>
          <w:spacing w:val="2"/>
        </w:rPr>
      </w:pPr>
    </w:p>
    <w:p w14:paraId="00E946A3" w14:textId="77777777" w:rsidR="004556A1" w:rsidRPr="0095068C" w:rsidRDefault="004556A1" w:rsidP="004556A1">
      <w:pPr>
        <w:ind w:left="212" w:hanging="212"/>
        <w:rPr>
          <w:rFonts w:ascii="ＭＳ 明朝"/>
          <w:spacing w:val="2"/>
        </w:rPr>
      </w:pPr>
      <w:r w:rsidRPr="0095068C">
        <w:rPr>
          <w:rFonts w:ascii="ＭＳ 明朝" w:hint="eastAsia"/>
        </w:rPr>
        <w:t xml:space="preserve">　（費用の負担）</w:t>
      </w:r>
    </w:p>
    <w:p w14:paraId="104781A8" w14:textId="77777777" w:rsidR="004556A1" w:rsidRPr="0095068C" w:rsidRDefault="004556A1" w:rsidP="004556A1">
      <w:pPr>
        <w:ind w:left="212" w:hanging="212"/>
        <w:rPr>
          <w:rFonts w:ascii="ＭＳ 明朝"/>
          <w:spacing w:val="2"/>
        </w:rPr>
      </w:pPr>
      <w:r w:rsidRPr="0095068C">
        <w:rPr>
          <w:rFonts w:ascii="ＭＳ 明朝" w:hint="eastAsia"/>
        </w:rPr>
        <w:t>第</w:t>
      </w:r>
      <w:r w:rsidR="009F0508">
        <w:rPr>
          <w:rFonts w:ascii="ＭＳ 明朝" w:hint="eastAsia"/>
        </w:rPr>
        <w:t>35</w:t>
      </w:r>
      <w:r w:rsidRPr="0095068C">
        <w:rPr>
          <w:rFonts w:ascii="ＭＳ 明朝" w:hint="eastAsia"/>
        </w:rPr>
        <w:t>条　この契約の締結に要する費用は、乙の負担とする。</w:t>
      </w:r>
    </w:p>
    <w:p w14:paraId="2245C47B" w14:textId="77777777" w:rsidR="004556A1" w:rsidRPr="0095068C" w:rsidRDefault="004556A1" w:rsidP="004556A1">
      <w:pPr>
        <w:ind w:left="212" w:hanging="212"/>
        <w:rPr>
          <w:rFonts w:ascii="ＭＳ 明朝"/>
          <w:spacing w:val="2"/>
        </w:rPr>
      </w:pPr>
    </w:p>
    <w:p w14:paraId="698F555F" w14:textId="77777777" w:rsidR="004556A1" w:rsidRPr="0095068C" w:rsidRDefault="004556A1" w:rsidP="004556A1">
      <w:pPr>
        <w:ind w:left="212" w:hanging="212"/>
        <w:rPr>
          <w:rFonts w:ascii="ＭＳ 明朝"/>
          <w:spacing w:val="2"/>
        </w:rPr>
      </w:pPr>
      <w:r w:rsidRPr="0095068C">
        <w:rPr>
          <w:rFonts w:ascii="ＭＳ 明朝" w:hint="eastAsia"/>
        </w:rPr>
        <w:t xml:space="preserve">　（協議及び紛争の解決）</w:t>
      </w:r>
    </w:p>
    <w:p w14:paraId="3ACB05ED" w14:textId="77777777" w:rsidR="004556A1" w:rsidRPr="0095068C" w:rsidRDefault="004556A1" w:rsidP="004556A1">
      <w:pPr>
        <w:ind w:left="212" w:hanging="212"/>
        <w:rPr>
          <w:rFonts w:ascii="ＭＳ 明朝"/>
          <w:spacing w:val="2"/>
        </w:rPr>
      </w:pPr>
      <w:r w:rsidRPr="0095068C">
        <w:rPr>
          <w:rFonts w:ascii="ＭＳ 明朝" w:hint="eastAsia"/>
        </w:rPr>
        <w:t>第</w:t>
      </w:r>
      <w:r w:rsidR="009F0508">
        <w:rPr>
          <w:rFonts w:ascii="ＭＳ 明朝" w:hint="eastAsia"/>
        </w:rPr>
        <w:t>36</w:t>
      </w:r>
      <w:r w:rsidRPr="0095068C">
        <w:rPr>
          <w:rFonts w:ascii="ＭＳ 明朝" w:hint="eastAsia"/>
        </w:rPr>
        <w:t>条　この契約について疑義が生じたとき又はこの契約に定めのない事項については、</w:t>
      </w:r>
      <w:r w:rsidR="00F46198" w:rsidRPr="00F46198">
        <w:rPr>
          <w:rFonts w:ascii="ＭＳ 明朝" w:hint="eastAsia"/>
        </w:rPr>
        <w:t>公立大学法人新潟県立看護大学契約事務取扱規程</w:t>
      </w:r>
      <w:r w:rsidRPr="0095068C">
        <w:rPr>
          <w:rFonts w:ascii="ＭＳ 明朝" w:hint="eastAsia"/>
        </w:rPr>
        <w:t>に定めるところによるほか、甲乙協議の上、円満に解決を図るものとする。</w:t>
      </w:r>
    </w:p>
    <w:p w14:paraId="19AF202E" w14:textId="77777777" w:rsidR="004556A1" w:rsidRDefault="004556A1" w:rsidP="004556A1">
      <w:pPr>
        <w:ind w:left="212" w:hanging="212"/>
        <w:rPr>
          <w:rFonts w:ascii="ＭＳ 明朝"/>
        </w:rPr>
      </w:pPr>
      <w:r w:rsidRPr="0095068C">
        <w:rPr>
          <w:rFonts w:ascii="ＭＳ 明朝" w:hint="eastAsia"/>
        </w:rPr>
        <w:t>２　前項により解決しない甲乙間の紛争を解決するために訴訟の必要が生じた場合は、新潟地方裁判所を甲乙の第１審専属的合意管轄裁判所とする。</w:t>
      </w:r>
    </w:p>
    <w:p w14:paraId="2EE81ADA" w14:textId="47ED25E4" w:rsidR="004556A1" w:rsidRDefault="004556A1" w:rsidP="00046C98">
      <w:pPr>
        <w:rPr>
          <w:rFonts w:ascii="ＭＳ 明朝"/>
          <w:spacing w:val="2"/>
        </w:rPr>
      </w:pPr>
    </w:p>
    <w:p w14:paraId="6FD37793" w14:textId="77777777" w:rsidR="00046C98" w:rsidRPr="0095068C" w:rsidRDefault="00046C98" w:rsidP="00046C98">
      <w:pPr>
        <w:rPr>
          <w:rFonts w:ascii="ＭＳ 明朝"/>
          <w:spacing w:val="2"/>
        </w:rPr>
      </w:pPr>
    </w:p>
    <w:p w14:paraId="195AEE58" w14:textId="77777777" w:rsidR="004556A1" w:rsidRPr="0095068C" w:rsidRDefault="004556A1" w:rsidP="004556A1">
      <w:pPr>
        <w:ind w:left="212" w:hanging="212"/>
        <w:rPr>
          <w:rFonts w:ascii="ＭＳ 明朝"/>
          <w:spacing w:val="2"/>
        </w:rPr>
      </w:pPr>
      <w:r w:rsidRPr="0095068C">
        <w:rPr>
          <w:rFonts w:ascii="ＭＳ 明朝" w:hint="eastAsia"/>
        </w:rPr>
        <w:t xml:space="preserve">　この契約を証するため、本書２通を作成し、甲乙記名押印の上、各自１通を保有する。</w:t>
      </w:r>
    </w:p>
    <w:p w14:paraId="7EB28AE8" w14:textId="77777777" w:rsidR="00BE0939" w:rsidRPr="0095068C" w:rsidRDefault="00BE0939" w:rsidP="004556A1">
      <w:pPr>
        <w:ind w:left="212" w:hanging="212"/>
        <w:rPr>
          <w:rFonts w:ascii="ＭＳ 明朝"/>
          <w:spacing w:val="2"/>
        </w:rPr>
      </w:pPr>
    </w:p>
    <w:p w14:paraId="3D23756D" w14:textId="1C461700" w:rsidR="009A540D" w:rsidRPr="00046C98" w:rsidRDefault="004556A1" w:rsidP="00046C98">
      <w:pPr>
        <w:ind w:left="212" w:hanging="212"/>
        <w:rPr>
          <w:rFonts w:ascii="ＭＳ 明朝"/>
        </w:rPr>
      </w:pPr>
      <w:r w:rsidRPr="0095068C">
        <w:rPr>
          <w:rFonts w:ascii="ＭＳ 明朝" w:hint="eastAsia"/>
        </w:rPr>
        <w:t xml:space="preserve">　</w:t>
      </w:r>
      <w:r w:rsidR="00E159A6">
        <w:rPr>
          <w:rFonts w:ascii="ＭＳ 明朝" w:hint="eastAsia"/>
        </w:rPr>
        <w:t>令和６</w:t>
      </w:r>
      <w:r w:rsidR="00452EE3">
        <w:rPr>
          <w:rFonts w:ascii="ＭＳ 明朝" w:hint="eastAsia"/>
        </w:rPr>
        <w:t>年</w:t>
      </w:r>
      <w:r w:rsidR="00B44443">
        <w:rPr>
          <w:rFonts w:ascii="ＭＳ 明朝" w:hint="eastAsia"/>
        </w:rPr>
        <w:t xml:space="preserve">　</w:t>
      </w:r>
      <w:r>
        <w:rPr>
          <w:rFonts w:ascii="ＭＳ 明朝" w:hint="eastAsia"/>
        </w:rPr>
        <w:t>月</w:t>
      </w:r>
      <w:r w:rsidR="00E159A6">
        <w:rPr>
          <w:rFonts w:ascii="ＭＳ 明朝" w:hint="eastAsia"/>
        </w:rPr>
        <w:t xml:space="preserve">　</w:t>
      </w:r>
      <w:r w:rsidRPr="0095068C">
        <w:rPr>
          <w:rFonts w:ascii="ＭＳ 明朝" w:hint="eastAsia"/>
        </w:rPr>
        <w:t>日</w:t>
      </w:r>
    </w:p>
    <w:p w14:paraId="29BB053E" w14:textId="77777777" w:rsidR="002F5D9B" w:rsidRPr="0095068C" w:rsidRDefault="002F5D9B" w:rsidP="002F5D9B">
      <w:pPr>
        <w:ind w:left="212" w:hanging="212"/>
        <w:rPr>
          <w:rFonts w:ascii="ＭＳ 明朝"/>
          <w:spacing w:val="2"/>
        </w:rPr>
      </w:pPr>
      <w:r>
        <w:rPr>
          <w:rFonts w:ascii="ＭＳ 明朝" w:hint="eastAsia"/>
          <w:spacing w:val="2"/>
        </w:rPr>
        <w:t xml:space="preserve">　　　　　　　　　　　　　　　　　　　　　　　　 新潟県上越市新南町240番地</w:t>
      </w:r>
    </w:p>
    <w:p w14:paraId="06C4F345" w14:textId="77777777" w:rsidR="004556A1" w:rsidRDefault="00452EE3" w:rsidP="00452EE3">
      <w:pPr>
        <w:ind w:left="212" w:right="848" w:hanging="212"/>
        <w:jc w:val="center"/>
        <w:rPr>
          <w:rFonts w:ascii="ＭＳ 明朝"/>
          <w:spacing w:val="2"/>
        </w:rPr>
      </w:pPr>
      <w:r>
        <w:rPr>
          <w:rFonts w:ascii="ＭＳ 明朝" w:hint="eastAsia"/>
        </w:rPr>
        <w:t xml:space="preserve">　　　　　　　　　　　　　　　　　　　甲　</w:t>
      </w:r>
      <w:r w:rsidR="007D3B88">
        <w:rPr>
          <w:rFonts w:ascii="ＭＳ 明朝" w:hint="eastAsia"/>
        </w:rPr>
        <w:t xml:space="preserve"> </w:t>
      </w:r>
      <w:r>
        <w:rPr>
          <w:rFonts w:ascii="ＭＳ 明朝" w:hint="eastAsia"/>
        </w:rPr>
        <w:t>公立大学法人新潟県立看護大学</w:t>
      </w:r>
      <w:r w:rsidR="004556A1" w:rsidRPr="0095068C">
        <w:rPr>
          <w:rFonts w:ascii="ＭＳ 明朝" w:hint="eastAsia"/>
        </w:rPr>
        <w:t xml:space="preserve">　</w:t>
      </w:r>
    </w:p>
    <w:p w14:paraId="4CB54614" w14:textId="77777777" w:rsidR="004556A1" w:rsidRDefault="00452EE3" w:rsidP="004556A1">
      <w:pPr>
        <w:ind w:right="848"/>
      </w:pPr>
      <w:r>
        <w:rPr>
          <w:rFonts w:hint="eastAsia"/>
        </w:rPr>
        <w:t xml:space="preserve">　　　　　　　　　　　　　　　　　　　　　　　　　理事長　</w:t>
      </w:r>
      <w:r w:rsidR="00E159A6">
        <w:rPr>
          <w:rFonts w:hint="eastAsia"/>
        </w:rPr>
        <w:t>神田　清子</w:t>
      </w:r>
      <w:r>
        <w:rPr>
          <w:rFonts w:hint="eastAsia"/>
        </w:rPr>
        <w:t xml:space="preserve">　　　</w:t>
      </w:r>
      <w:r w:rsidR="00BB2FA3">
        <w:rPr>
          <w:rFonts w:hint="eastAsia"/>
        </w:rPr>
        <w:t xml:space="preserve">　　　印</w:t>
      </w:r>
    </w:p>
    <w:p w14:paraId="1304E8BE" w14:textId="17C8C7FA" w:rsidR="004556A1" w:rsidRPr="0095068C" w:rsidRDefault="004556A1" w:rsidP="00046C98">
      <w:pPr>
        <w:ind w:right="1272"/>
        <w:rPr>
          <w:rFonts w:ascii="ＭＳ 明朝"/>
          <w:spacing w:val="2"/>
        </w:rPr>
      </w:pPr>
    </w:p>
    <w:p w14:paraId="3E617C4B" w14:textId="4185D827" w:rsidR="004556A1" w:rsidRPr="00BB2FA3" w:rsidRDefault="00452EE3" w:rsidP="004556A1">
      <w:pPr>
        <w:ind w:left="212" w:right="848" w:hanging="212"/>
        <w:jc w:val="center"/>
      </w:pPr>
      <w:r>
        <w:rPr>
          <w:rFonts w:hint="eastAsia"/>
        </w:rPr>
        <w:t xml:space="preserve">　　　　　　　</w:t>
      </w:r>
      <w:r w:rsidR="007D3B88">
        <w:rPr>
          <w:rFonts w:hint="eastAsia"/>
        </w:rPr>
        <w:t xml:space="preserve">　　　　　　　　　　</w:t>
      </w:r>
      <w:r w:rsidR="004556A1">
        <w:rPr>
          <w:rFonts w:hint="eastAsia"/>
        </w:rPr>
        <w:t xml:space="preserve">　</w:t>
      </w:r>
      <w:r w:rsidR="004556A1" w:rsidRPr="0095068C">
        <w:rPr>
          <w:rFonts w:hint="eastAsia"/>
        </w:rPr>
        <w:t xml:space="preserve">　</w:t>
      </w:r>
      <w:r w:rsidR="007D3B88">
        <w:rPr>
          <w:rFonts w:hint="eastAsia"/>
        </w:rPr>
        <w:t xml:space="preserve">  </w:t>
      </w:r>
      <w:r w:rsidR="00BB2FA3">
        <w:rPr>
          <w:rFonts w:hint="eastAsia"/>
        </w:rPr>
        <w:t xml:space="preserve">　　</w:t>
      </w:r>
    </w:p>
    <w:p w14:paraId="3CEA16B9" w14:textId="6538724D" w:rsidR="007D3B88" w:rsidRPr="00BB2FA3" w:rsidRDefault="007D3B88" w:rsidP="00BB2FA3">
      <w:pPr>
        <w:ind w:right="848" w:firstLineChars="2250" w:firstLine="4725"/>
      </w:pPr>
      <w:r w:rsidRPr="00BB2FA3">
        <w:rPr>
          <w:rFonts w:hint="eastAsia"/>
        </w:rPr>
        <w:t>乙</w:t>
      </w:r>
      <w:r w:rsidR="00BB2FA3" w:rsidRPr="00BB2FA3">
        <w:rPr>
          <w:rFonts w:hint="eastAsia"/>
        </w:rPr>
        <w:t xml:space="preserve">　</w:t>
      </w:r>
    </w:p>
    <w:p w14:paraId="7864102E" w14:textId="3E98BB4A" w:rsidR="009A540D" w:rsidRPr="00046C98" w:rsidRDefault="007D3B88" w:rsidP="00046C98">
      <w:pPr>
        <w:ind w:left="212" w:right="848" w:hanging="212"/>
        <w:jc w:val="center"/>
        <w:rPr>
          <w:rFonts w:ascii="ＭＳ 明朝"/>
          <w:spacing w:val="2"/>
        </w:rPr>
      </w:pPr>
      <w:r w:rsidRPr="00BB2FA3">
        <w:rPr>
          <w:rFonts w:hint="eastAsia"/>
        </w:rPr>
        <w:t xml:space="preserve">　　　　　　　　　　　　　　　　　　</w:t>
      </w:r>
      <w:r w:rsidR="00BB2FA3" w:rsidRPr="00BB2FA3">
        <w:rPr>
          <w:rFonts w:hint="eastAsia"/>
        </w:rPr>
        <w:t xml:space="preserve">　　　　　　　</w:t>
      </w:r>
      <w:r w:rsidR="005A1918">
        <w:rPr>
          <w:rFonts w:hint="eastAsia"/>
        </w:rPr>
        <w:t xml:space="preserve">　　　　　　　　　　</w:t>
      </w:r>
    </w:p>
    <w:p w14:paraId="51FC952C" w14:textId="1002636E" w:rsidR="00046C98" w:rsidRDefault="00046C98" w:rsidP="00046C98">
      <w:pPr>
        <w:tabs>
          <w:tab w:val="left" w:pos="6946"/>
        </w:tabs>
        <w:ind w:left="212" w:right="1163" w:hanging="212"/>
        <w:jc w:val="right"/>
      </w:pPr>
      <w:r>
        <w:rPr>
          <w:rFonts w:hint="eastAsia"/>
        </w:rPr>
        <w:t>印</w:t>
      </w:r>
      <w:r w:rsidR="004556A1">
        <w:rPr>
          <w:rFonts w:hint="eastAsia"/>
        </w:rPr>
        <w:t xml:space="preserve">　　　　　</w:t>
      </w:r>
      <w:r w:rsidR="004556A1">
        <w:rPr>
          <w:rFonts w:hint="eastAsia"/>
        </w:rPr>
        <w:t xml:space="preserve"> </w:t>
      </w:r>
      <w:r w:rsidR="004556A1">
        <w:rPr>
          <w:rFonts w:hint="eastAsia"/>
        </w:rPr>
        <w:t xml:space="preserve">　　　　　　　　　　　　　　</w:t>
      </w:r>
    </w:p>
    <w:p w14:paraId="723D3F6E" w14:textId="0CAC887B" w:rsidR="004556A1" w:rsidRPr="001A446C" w:rsidRDefault="001A446C" w:rsidP="001A446C">
      <w:pPr>
        <w:tabs>
          <w:tab w:val="left" w:pos="6946"/>
        </w:tabs>
        <w:ind w:left="212" w:right="113" w:hanging="212"/>
        <w:jc w:val="right"/>
        <w:rPr>
          <w:rFonts w:ascii="ＭＳ 明朝"/>
          <w:b/>
          <w:spacing w:val="2"/>
        </w:rPr>
      </w:pPr>
      <w:r w:rsidRPr="001A446C">
        <w:rPr>
          <w:rFonts w:hint="eastAsia"/>
          <w:b/>
        </w:rPr>
        <w:lastRenderedPageBreak/>
        <w:t>【</w:t>
      </w:r>
      <w:r w:rsidR="00C8620D">
        <w:rPr>
          <w:rFonts w:hint="eastAsia"/>
          <w:b/>
        </w:rPr>
        <w:t>別紙</w:t>
      </w:r>
      <w:r w:rsidR="00C8620D">
        <w:rPr>
          <w:rFonts w:hint="eastAsia"/>
          <w:b/>
        </w:rPr>
        <w:t>1</w:t>
      </w:r>
      <w:r w:rsidRPr="001A446C">
        <w:rPr>
          <w:rFonts w:hint="eastAsia"/>
          <w:b/>
        </w:rPr>
        <w:t>】</w:t>
      </w:r>
    </w:p>
    <w:p w14:paraId="32B741F1" w14:textId="77777777" w:rsidR="004A58A9" w:rsidRDefault="004A58A9" w:rsidP="004A58A9">
      <w:pPr>
        <w:widowControl/>
        <w:jc w:val="left"/>
        <w:rPr>
          <w:rFonts w:ascii="ＭＳ 明朝" w:hAnsi="ＭＳ 明朝" w:cs="ＭＳ 明朝"/>
          <w:kern w:val="0"/>
        </w:rPr>
      </w:pPr>
    </w:p>
    <w:p w14:paraId="3B699271" w14:textId="7A70B78B" w:rsidR="0029736A" w:rsidRPr="0029736A" w:rsidRDefault="0029736A" w:rsidP="0029736A">
      <w:pPr>
        <w:autoSpaceDE w:val="0"/>
        <w:autoSpaceDN w:val="0"/>
        <w:jc w:val="center"/>
        <w:rPr>
          <w:kern w:val="0"/>
          <w:sz w:val="24"/>
          <w:szCs w:val="18"/>
        </w:rPr>
      </w:pPr>
      <w:r>
        <w:rPr>
          <w:rFonts w:hint="eastAsia"/>
          <w:kern w:val="0"/>
          <w:sz w:val="24"/>
          <w:szCs w:val="18"/>
        </w:rPr>
        <w:t>財務会計システム</w:t>
      </w:r>
      <w:r w:rsidR="005A1918">
        <w:rPr>
          <w:rFonts w:hint="eastAsia"/>
          <w:kern w:val="0"/>
          <w:sz w:val="24"/>
          <w:szCs w:val="18"/>
        </w:rPr>
        <w:t>等サーバ</w:t>
      </w:r>
      <w:r w:rsidRPr="0029736A">
        <w:rPr>
          <w:rFonts w:hint="eastAsia"/>
          <w:kern w:val="0"/>
          <w:sz w:val="24"/>
          <w:szCs w:val="18"/>
        </w:rPr>
        <w:t>保守業務</w:t>
      </w:r>
      <w:r w:rsidR="00616A02">
        <w:rPr>
          <w:rFonts w:hint="eastAsia"/>
          <w:kern w:val="0"/>
          <w:sz w:val="24"/>
          <w:szCs w:val="18"/>
        </w:rPr>
        <w:t>要綱</w:t>
      </w:r>
    </w:p>
    <w:p w14:paraId="5C23D55C" w14:textId="77777777" w:rsidR="0029736A" w:rsidRDefault="0029736A" w:rsidP="0029736A">
      <w:pPr>
        <w:autoSpaceDE w:val="0"/>
        <w:autoSpaceDN w:val="0"/>
        <w:rPr>
          <w:kern w:val="0"/>
          <w:sz w:val="18"/>
          <w:szCs w:val="18"/>
        </w:rPr>
      </w:pPr>
    </w:p>
    <w:p w14:paraId="65BD223B" w14:textId="5A4CC2BA" w:rsidR="00096404" w:rsidRPr="00B67AFC" w:rsidRDefault="00096404" w:rsidP="00096404">
      <w:pPr>
        <w:autoSpaceDE w:val="0"/>
        <w:autoSpaceDN w:val="0"/>
        <w:ind w:firstLineChars="100" w:firstLine="180"/>
        <w:rPr>
          <w:kern w:val="0"/>
          <w:sz w:val="18"/>
          <w:szCs w:val="18"/>
        </w:rPr>
      </w:pPr>
      <w:r>
        <w:rPr>
          <w:rFonts w:hint="eastAsia"/>
          <w:kern w:val="0"/>
          <w:sz w:val="18"/>
          <w:szCs w:val="18"/>
        </w:rPr>
        <w:t>公立大学法人</w:t>
      </w:r>
      <w:r w:rsidRPr="00096404">
        <w:rPr>
          <w:rFonts w:hint="eastAsia"/>
          <w:kern w:val="0"/>
          <w:sz w:val="18"/>
          <w:szCs w:val="18"/>
        </w:rPr>
        <w:t>新潟県立看護大学財務会計システム</w:t>
      </w:r>
      <w:r w:rsidR="005A1918">
        <w:rPr>
          <w:rFonts w:hint="eastAsia"/>
          <w:kern w:val="0"/>
          <w:sz w:val="18"/>
          <w:szCs w:val="18"/>
        </w:rPr>
        <w:t>等サーバ</w:t>
      </w:r>
      <w:r w:rsidRPr="00096404">
        <w:rPr>
          <w:rFonts w:hint="eastAsia"/>
          <w:kern w:val="0"/>
          <w:sz w:val="18"/>
          <w:szCs w:val="18"/>
        </w:rPr>
        <w:t>の安定的な稼働を維持するため</w:t>
      </w:r>
      <w:r>
        <w:rPr>
          <w:rFonts w:hint="eastAsia"/>
          <w:kern w:val="0"/>
          <w:sz w:val="18"/>
          <w:szCs w:val="18"/>
        </w:rPr>
        <w:t>、下記のとおり保守業務に関する要綱を定める。</w:t>
      </w:r>
    </w:p>
    <w:p w14:paraId="23D71C49" w14:textId="77777777" w:rsidR="0029736A" w:rsidRPr="00B67AFC" w:rsidRDefault="0029736A" w:rsidP="0029736A">
      <w:pPr>
        <w:autoSpaceDE w:val="0"/>
        <w:autoSpaceDN w:val="0"/>
        <w:rPr>
          <w:kern w:val="0"/>
          <w:sz w:val="18"/>
          <w:szCs w:val="18"/>
        </w:rPr>
      </w:pPr>
    </w:p>
    <w:p w14:paraId="0E64D0BF" w14:textId="77777777" w:rsidR="0029736A" w:rsidRPr="00B67AFC" w:rsidRDefault="00BD14E3" w:rsidP="0029736A">
      <w:pPr>
        <w:autoSpaceDE w:val="0"/>
        <w:autoSpaceDN w:val="0"/>
        <w:rPr>
          <w:kern w:val="0"/>
          <w:sz w:val="18"/>
          <w:szCs w:val="18"/>
        </w:rPr>
      </w:pPr>
      <w:r>
        <w:rPr>
          <w:rFonts w:hint="eastAsia"/>
          <w:kern w:val="0"/>
          <w:sz w:val="18"/>
          <w:szCs w:val="18"/>
        </w:rPr>
        <w:t xml:space="preserve">　１</w:t>
      </w:r>
      <w:r w:rsidR="0029736A" w:rsidRPr="00B67AFC">
        <w:rPr>
          <w:rFonts w:hint="eastAsia"/>
          <w:kern w:val="0"/>
          <w:sz w:val="18"/>
          <w:szCs w:val="18"/>
        </w:rPr>
        <w:t xml:space="preserve">　</w:t>
      </w:r>
      <w:r w:rsidR="0029736A" w:rsidRPr="0029736A">
        <w:rPr>
          <w:rFonts w:hint="eastAsia"/>
          <w:spacing w:val="30"/>
          <w:kern w:val="0"/>
          <w:sz w:val="18"/>
          <w:szCs w:val="18"/>
          <w:fitText w:val="900" w:id="1801735437"/>
        </w:rPr>
        <w:t>保守契</w:t>
      </w:r>
      <w:r w:rsidR="0029736A" w:rsidRPr="0029736A">
        <w:rPr>
          <w:rFonts w:hint="eastAsia"/>
          <w:kern w:val="0"/>
          <w:sz w:val="18"/>
          <w:szCs w:val="18"/>
          <w:fitText w:val="900" w:id="1801735437"/>
        </w:rPr>
        <w:t>約</w:t>
      </w:r>
      <w:r w:rsidR="0029736A" w:rsidRPr="00B67AFC">
        <w:rPr>
          <w:rFonts w:hint="eastAsia"/>
          <w:kern w:val="0"/>
          <w:sz w:val="18"/>
          <w:szCs w:val="18"/>
        </w:rPr>
        <w:t xml:space="preserve">　　「保守契約対象製品一覧」のとおりとする。</w:t>
      </w:r>
    </w:p>
    <w:p w14:paraId="4CA8FA04" w14:textId="77777777" w:rsidR="0029736A" w:rsidRPr="00B67AFC" w:rsidRDefault="0029736A" w:rsidP="00096404">
      <w:pPr>
        <w:autoSpaceDE w:val="0"/>
        <w:autoSpaceDN w:val="0"/>
        <w:rPr>
          <w:kern w:val="0"/>
          <w:sz w:val="18"/>
          <w:szCs w:val="18"/>
        </w:rPr>
      </w:pPr>
      <w:r w:rsidRPr="00B67AFC">
        <w:rPr>
          <w:rFonts w:hint="eastAsia"/>
          <w:kern w:val="0"/>
          <w:sz w:val="18"/>
          <w:szCs w:val="18"/>
        </w:rPr>
        <w:t xml:space="preserve">　　　</w:t>
      </w:r>
      <w:r w:rsidRPr="0029736A">
        <w:rPr>
          <w:rFonts w:hint="eastAsia"/>
          <w:spacing w:val="30"/>
          <w:kern w:val="0"/>
          <w:sz w:val="18"/>
          <w:szCs w:val="18"/>
          <w:fitText w:val="900" w:id="1801735438"/>
        </w:rPr>
        <w:t>対象機</w:t>
      </w:r>
      <w:r w:rsidRPr="0029736A">
        <w:rPr>
          <w:rFonts w:hint="eastAsia"/>
          <w:kern w:val="0"/>
          <w:sz w:val="18"/>
          <w:szCs w:val="18"/>
          <w:fitText w:val="900" w:id="1801735438"/>
        </w:rPr>
        <w:t>器</w:t>
      </w:r>
    </w:p>
    <w:p w14:paraId="098C4200" w14:textId="77777777" w:rsidR="0029736A" w:rsidRPr="00B67AFC" w:rsidRDefault="0029736A" w:rsidP="0029736A">
      <w:pPr>
        <w:autoSpaceDE w:val="0"/>
        <w:autoSpaceDN w:val="0"/>
        <w:rPr>
          <w:kern w:val="0"/>
          <w:sz w:val="18"/>
          <w:szCs w:val="18"/>
        </w:rPr>
      </w:pPr>
    </w:p>
    <w:p w14:paraId="64CCA59B" w14:textId="2E7A9A77" w:rsidR="0029736A" w:rsidRPr="00B67AFC" w:rsidRDefault="00096404" w:rsidP="0029736A">
      <w:pPr>
        <w:autoSpaceDE w:val="0"/>
        <w:autoSpaceDN w:val="0"/>
        <w:rPr>
          <w:kern w:val="0"/>
          <w:sz w:val="18"/>
          <w:szCs w:val="18"/>
        </w:rPr>
      </w:pPr>
      <w:r>
        <w:rPr>
          <w:rFonts w:hint="eastAsia"/>
          <w:kern w:val="0"/>
          <w:sz w:val="18"/>
          <w:szCs w:val="18"/>
        </w:rPr>
        <w:t xml:space="preserve">　２</w:t>
      </w:r>
      <w:r w:rsidR="0029736A" w:rsidRPr="00B67AFC">
        <w:rPr>
          <w:rFonts w:hint="eastAsia"/>
          <w:kern w:val="0"/>
          <w:sz w:val="18"/>
          <w:szCs w:val="18"/>
        </w:rPr>
        <w:t xml:space="preserve">　</w:t>
      </w:r>
      <w:r w:rsidR="0029736A" w:rsidRPr="0029736A">
        <w:rPr>
          <w:rFonts w:hint="eastAsia"/>
          <w:spacing w:val="30"/>
          <w:kern w:val="0"/>
          <w:sz w:val="18"/>
          <w:szCs w:val="18"/>
          <w:fitText w:val="900" w:id="1801735440"/>
        </w:rPr>
        <w:t>保守期</w:t>
      </w:r>
      <w:r w:rsidR="0029736A" w:rsidRPr="0029736A">
        <w:rPr>
          <w:rFonts w:hint="eastAsia"/>
          <w:kern w:val="0"/>
          <w:sz w:val="18"/>
          <w:szCs w:val="18"/>
          <w:fitText w:val="900" w:id="1801735440"/>
        </w:rPr>
        <w:t>間</w:t>
      </w:r>
      <w:r w:rsidR="0029736A" w:rsidRPr="00B67AFC">
        <w:rPr>
          <w:rFonts w:hint="eastAsia"/>
          <w:kern w:val="0"/>
          <w:sz w:val="18"/>
          <w:szCs w:val="18"/>
        </w:rPr>
        <w:t xml:space="preserve">　　</w:t>
      </w:r>
      <w:r w:rsidR="009A540D">
        <w:rPr>
          <w:rFonts w:hint="eastAsia"/>
          <w:kern w:val="0"/>
          <w:sz w:val="18"/>
          <w:szCs w:val="18"/>
        </w:rPr>
        <w:t>令和</w:t>
      </w:r>
      <w:r w:rsidR="005A1918">
        <w:rPr>
          <w:rFonts w:hint="eastAsia"/>
          <w:kern w:val="0"/>
          <w:sz w:val="18"/>
          <w:szCs w:val="18"/>
        </w:rPr>
        <w:t>6</w:t>
      </w:r>
      <w:r w:rsidR="0029736A">
        <w:rPr>
          <w:rFonts w:hint="eastAsia"/>
          <w:kern w:val="0"/>
          <w:sz w:val="18"/>
          <w:szCs w:val="18"/>
        </w:rPr>
        <w:t>年</w:t>
      </w:r>
      <w:r w:rsidR="005A1918">
        <w:rPr>
          <w:rFonts w:hint="eastAsia"/>
          <w:kern w:val="0"/>
          <w:sz w:val="18"/>
          <w:szCs w:val="18"/>
        </w:rPr>
        <w:t>12</w:t>
      </w:r>
      <w:r w:rsidR="0029736A">
        <w:rPr>
          <w:rFonts w:hint="eastAsia"/>
          <w:kern w:val="0"/>
          <w:sz w:val="18"/>
          <w:szCs w:val="18"/>
        </w:rPr>
        <w:t>月</w:t>
      </w:r>
      <w:r w:rsidR="0029736A">
        <w:rPr>
          <w:rFonts w:hint="eastAsia"/>
          <w:kern w:val="0"/>
          <w:sz w:val="18"/>
          <w:szCs w:val="18"/>
        </w:rPr>
        <w:t>1</w:t>
      </w:r>
      <w:r w:rsidR="005A1918">
        <w:rPr>
          <w:rFonts w:hint="eastAsia"/>
          <w:kern w:val="0"/>
          <w:sz w:val="18"/>
          <w:szCs w:val="18"/>
        </w:rPr>
        <w:t>4</w:t>
      </w:r>
      <w:r w:rsidR="0029736A">
        <w:rPr>
          <w:rFonts w:hint="eastAsia"/>
          <w:kern w:val="0"/>
          <w:sz w:val="18"/>
          <w:szCs w:val="18"/>
        </w:rPr>
        <w:t>日から</w:t>
      </w:r>
      <w:r w:rsidR="009A540D">
        <w:rPr>
          <w:rFonts w:hint="eastAsia"/>
          <w:kern w:val="0"/>
          <w:sz w:val="18"/>
          <w:szCs w:val="18"/>
        </w:rPr>
        <w:t>令和</w:t>
      </w:r>
      <w:r w:rsidR="005A1918">
        <w:rPr>
          <w:rFonts w:hint="eastAsia"/>
          <w:kern w:val="0"/>
          <w:sz w:val="18"/>
          <w:szCs w:val="18"/>
        </w:rPr>
        <w:t>11</w:t>
      </w:r>
      <w:r w:rsidR="0029736A">
        <w:rPr>
          <w:rFonts w:hint="eastAsia"/>
          <w:kern w:val="0"/>
          <w:sz w:val="18"/>
          <w:szCs w:val="18"/>
        </w:rPr>
        <w:t>年</w:t>
      </w:r>
      <w:r w:rsidR="005A1918">
        <w:rPr>
          <w:rFonts w:hint="eastAsia"/>
          <w:kern w:val="0"/>
          <w:sz w:val="18"/>
          <w:szCs w:val="18"/>
        </w:rPr>
        <w:t>12</w:t>
      </w:r>
      <w:r w:rsidR="0029736A">
        <w:rPr>
          <w:rFonts w:hint="eastAsia"/>
          <w:kern w:val="0"/>
          <w:sz w:val="18"/>
          <w:szCs w:val="18"/>
        </w:rPr>
        <w:t>月</w:t>
      </w:r>
      <w:r w:rsidR="005A1918">
        <w:rPr>
          <w:rFonts w:hint="eastAsia"/>
          <w:kern w:val="0"/>
          <w:sz w:val="18"/>
          <w:szCs w:val="18"/>
        </w:rPr>
        <w:t>13</w:t>
      </w:r>
      <w:r w:rsidR="0029736A" w:rsidRPr="00B67AFC">
        <w:rPr>
          <w:rFonts w:hint="eastAsia"/>
          <w:kern w:val="0"/>
          <w:sz w:val="18"/>
          <w:szCs w:val="18"/>
        </w:rPr>
        <w:t>日までとする。</w:t>
      </w:r>
    </w:p>
    <w:p w14:paraId="19FA2093" w14:textId="77777777" w:rsidR="0029736A" w:rsidRPr="00096404" w:rsidRDefault="0029736A" w:rsidP="0029736A">
      <w:pPr>
        <w:autoSpaceDE w:val="0"/>
        <w:autoSpaceDN w:val="0"/>
        <w:rPr>
          <w:kern w:val="0"/>
          <w:sz w:val="18"/>
          <w:szCs w:val="18"/>
        </w:rPr>
      </w:pPr>
    </w:p>
    <w:p w14:paraId="2BC06525" w14:textId="77777777" w:rsidR="0029736A" w:rsidRPr="00B67AFC" w:rsidRDefault="00096404" w:rsidP="0029736A">
      <w:pPr>
        <w:autoSpaceDE w:val="0"/>
        <w:autoSpaceDN w:val="0"/>
        <w:rPr>
          <w:kern w:val="0"/>
          <w:sz w:val="18"/>
          <w:szCs w:val="18"/>
        </w:rPr>
      </w:pPr>
      <w:r>
        <w:rPr>
          <w:rFonts w:hint="eastAsia"/>
          <w:kern w:val="0"/>
          <w:sz w:val="18"/>
          <w:szCs w:val="18"/>
        </w:rPr>
        <w:t xml:space="preserve">　３</w:t>
      </w:r>
      <w:r w:rsidR="0029736A" w:rsidRPr="00B67AFC">
        <w:rPr>
          <w:rFonts w:hint="eastAsia"/>
          <w:kern w:val="0"/>
          <w:sz w:val="18"/>
          <w:szCs w:val="18"/>
        </w:rPr>
        <w:t xml:space="preserve">　</w:t>
      </w:r>
      <w:r w:rsidR="0029736A" w:rsidRPr="0029736A">
        <w:rPr>
          <w:rFonts w:hint="eastAsia"/>
          <w:spacing w:val="30"/>
          <w:kern w:val="0"/>
          <w:sz w:val="18"/>
          <w:szCs w:val="18"/>
          <w:fitText w:val="900" w:id="1801735424"/>
        </w:rPr>
        <w:t>設置場</w:t>
      </w:r>
      <w:r w:rsidR="0029736A" w:rsidRPr="0029736A">
        <w:rPr>
          <w:rFonts w:hint="eastAsia"/>
          <w:kern w:val="0"/>
          <w:sz w:val="18"/>
          <w:szCs w:val="18"/>
          <w:fitText w:val="900" w:id="1801735424"/>
        </w:rPr>
        <w:t>所</w:t>
      </w:r>
      <w:r w:rsidR="0029736A" w:rsidRPr="00B67AFC">
        <w:rPr>
          <w:rFonts w:hint="eastAsia"/>
          <w:kern w:val="0"/>
          <w:sz w:val="18"/>
          <w:szCs w:val="18"/>
        </w:rPr>
        <w:t xml:space="preserve">　　</w:t>
      </w:r>
      <w:bookmarkStart w:id="1" w:name="OLE_LINK3"/>
      <w:bookmarkStart w:id="2" w:name="OLE_LINK4"/>
      <w:r w:rsidR="0029736A" w:rsidRPr="00B67AFC">
        <w:rPr>
          <w:rFonts w:hint="eastAsia"/>
          <w:kern w:val="0"/>
          <w:sz w:val="18"/>
          <w:szCs w:val="18"/>
        </w:rPr>
        <w:t>公立大学法人新潟県立看護大学</w:t>
      </w:r>
      <w:bookmarkEnd w:id="1"/>
      <w:bookmarkEnd w:id="2"/>
      <w:r w:rsidR="0029736A" w:rsidRPr="00B67AFC">
        <w:rPr>
          <w:rFonts w:hint="eastAsia"/>
          <w:kern w:val="0"/>
          <w:sz w:val="18"/>
          <w:szCs w:val="18"/>
        </w:rPr>
        <w:t>内（</w:t>
      </w:r>
      <w:r w:rsidR="0029736A" w:rsidRPr="00B67AFC">
        <w:rPr>
          <w:rFonts w:hint="eastAsia"/>
          <w:sz w:val="18"/>
          <w:szCs w:val="18"/>
        </w:rPr>
        <w:t>新潟県上越市新南町</w:t>
      </w:r>
      <w:r w:rsidR="0029736A" w:rsidRPr="00B67AFC">
        <w:rPr>
          <w:rFonts w:hint="eastAsia"/>
          <w:sz w:val="18"/>
          <w:szCs w:val="18"/>
        </w:rPr>
        <w:t>240</w:t>
      </w:r>
      <w:r w:rsidR="0029736A" w:rsidRPr="00B67AFC">
        <w:rPr>
          <w:rFonts w:hint="eastAsia"/>
          <w:sz w:val="18"/>
          <w:szCs w:val="18"/>
        </w:rPr>
        <w:t>番地</w:t>
      </w:r>
      <w:r w:rsidR="0029736A" w:rsidRPr="00B67AFC">
        <w:rPr>
          <w:rFonts w:hint="eastAsia"/>
          <w:kern w:val="0"/>
          <w:sz w:val="18"/>
          <w:szCs w:val="18"/>
        </w:rPr>
        <w:t>）</w:t>
      </w:r>
    </w:p>
    <w:p w14:paraId="0EF509B2" w14:textId="77777777" w:rsidR="0029736A" w:rsidRPr="00096404" w:rsidRDefault="0029736A" w:rsidP="0029736A">
      <w:pPr>
        <w:autoSpaceDE w:val="0"/>
        <w:autoSpaceDN w:val="0"/>
        <w:rPr>
          <w:kern w:val="0"/>
          <w:sz w:val="18"/>
          <w:szCs w:val="18"/>
        </w:rPr>
      </w:pPr>
    </w:p>
    <w:p w14:paraId="6981AF8D" w14:textId="77777777" w:rsidR="0029736A" w:rsidRDefault="00096404" w:rsidP="0029736A">
      <w:pPr>
        <w:autoSpaceDE w:val="0"/>
        <w:autoSpaceDN w:val="0"/>
        <w:ind w:left="567" w:hangingChars="315" w:hanging="567"/>
        <w:rPr>
          <w:kern w:val="0"/>
          <w:sz w:val="18"/>
          <w:szCs w:val="18"/>
        </w:rPr>
      </w:pPr>
      <w:r>
        <w:rPr>
          <w:rFonts w:hint="eastAsia"/>
          <w:kern w:val="0"/>
          <w:sz w:val="18"/>
          <w:szCs w:val="18"/>
        </w:rPr>
        <w:t xml:space="preserve">　４</w:t>
      </w:r>
      <w:r w:rsidR="0029736A" w:rsidRPr="00B67AFC">
        <w:rPr>
          <w:rFonts w:hint="eastAsia"/>
          <w:kern w:val="0"/>
          <w:sz w:val="18"/>
          <w:szCs w:val="18"/>
        </w:rPr>
        <w:t xml:space="preserve">　</w:t>
      </w:r>
      <w:r w:rsidR="0029736A" w:rsidRPr="005E0D7A">
        <w:rPr>
          <w:rFonts w:hint="eastAsia"/>
          <w:spacing w:val="90"/>
          <w:kern w:val="0"/>
          <w:sz w:val="18"/>
          <w:szCs w:val="18"/>
          <w:fitText w:val="900" w:id="1801735425"/>
        </w:rPr>
        <w:t>代金</w:t>
      </w:r>
      <w:r w:rsidR="0029736A" w:rsidRPr="005E0D7A">
        <w:rPr>
          <w:rFonts w:hint="eastAsia"/>
          <w:kern w:val="0"/>
          <w:sz w:val="18"/>
          <w:szCs w:val="18"/>
          <w:fitText w:val="900" w:id="1801735425"/>
        </w:rPr>
        <w:t>の</w:t>
      </w:r>
      <w:r w:rsidR="0029736A" w:rsidRPr="00B67AFC">
        <w:rPr>
          <w:rFonts w:hint="eastAsia"/>
          <w:kern w:val="0"/>
          <w:sz w:val="18"/>
          <w:szCs w:val="18"/>
        </w:rPr>
        <w:t xml:space="preserve">　　代金の支払いは</w:t>
      </w:r>
      <w:r w:rsidR="0029736A">
        <w:rPr>
          <w:rFonts w:hint="eastAsia"/>
          <w:kern w:val="0"/>
          <w:sz w:val="18"/>
          <w:szCs w:val="18"/>
        </w:rPr>
        <w:t>、</w:t>
      </w:r>
      <w:r w:rsidR="0029736A" w:rsidRPr="00B67AFC">
        <w:rPr>
          <w:rFonts w:hint="eastAsia"/>
          <w:kern w:val="0"/>
          <w:sz w:val="18"/>
          <w:szCs w:val="18"/>
        </w:rPr>
        <w:t>毎</w:t>
      </w:r>
      <w:r w:rsidR="0029736A">
        <w:rPr>
          <w:rFonts w:hint="eastAsia"/>
          <w:kern w:val="0"/>
          <w:sz w:val="18"/>
          <w:szCs w:val="18"/>
        </w:rPr>
        <w:t>年</w:t>
      </w:r>
      <w:r w:rsidR="0029736A" w:rsidRPr="00B67AFC">
        <w:rPr>
          <w:rFonts w:hint="eastAsia"/>
          <w:kern w:val="0"/>
          <w:sz w:val="18"/>
          <w:szCs w:val="18"/>
        </w:rPr>
        <w:t>適法な請求書に基づき</w:t>
      </w:r>
      <w:r w:rsidR="0029736A">
        <w:rPr>
          <w:rFonts w:hint="eastAsia"/>
          <w:kern w:val="0"/>
          <w:sz w:val="18"/>
          <w:szCs w:val="18"/>
        </w:rPr>
        <w:t>、請求日</w:t>
      </w:r>
      <w:r w:rsidR="0029736A" w:rsidRPr="00B67AFC">
        <w:rPr>
          <w:rFonts w:hint="eastAsia"/>
          <w:kern w:val="0"/>
          <w:sz w:val="18"/>
          <w:szCs w:val="18"/>
        </w:rPr>
        <w:t>の翌月末</w:t>
      </w:r>
      <w:r w:rsidR="0029736A">
        <w:rPr>
          <w:rFonts w:hint="eastAsia"/>
          <w:kern w:val="0"/>
          <w:sz w:val="18"/>
          <w:szCs w:val="18"/>
        </w:rPr>
        <w:t>まで</w:t>
      </w:r>
      <w:r w:rsidR="0029736A" w:rsidRPr="00B67AFC">
        <w:rPr>
          <w:rFonts w:hint="eastAsia"/>
          <w:kern w:val="0"/>
          <w:sz w:val="18"/>
          <w:szCs w:val="18"/>
        </w:rPr>
        <w:t>に</w:t>
      </w:r>
      <w:r w:rsidR="0029736A">
        <w:rPr>
          <w:rFonts w:hint="eastAsia"/>
          <w:kern w:val="0"/>
          <w:sz w:val="18"/>
          <w:szCs w:val="18"/>
        </w:rPr>
        <w:t>公立大学法法人</w:t>
      </w:r>
      <w:r w:rsidR="00BD14E3" w:rsidRPr="00BD14E3">
        <w:rPr>
          <w:rFonts w:hint="eastAsia"/>
          <w:kern w:val="0"/>
          <w:sz w:val="18"/>
          <w:szCs w:val="18"/>
        </w:rPr>
        <w:t>新潟</w:t>
      </w:r>
      <w:r w:rsidR="00485256" w:rsidRPr="00485256">
        <w:rPr>
          <w:rFonts w:hint="eastAsia"/>
          <w:kern w:val="0"/>
          <w:sz w:val="18"/>
          <w:szCs w:val="18"/>
        </w:rPr>
        <w:t>県立看護</w:t>
      </w:r>
    </w:p>
    <w:p w14:paraId="2F38B5C6" w14:textId="77777777" w:rsidR="0029736A" w:rsidRPr="00B67AFC" w:rsidRDefault="0029736A" w:rsidP="005E0D7A">
      <w:pPr>
        <w:autoSpaceDE w:val="0"/>
        <w:autoSpaceDN w:val="0"/>
        <w:ind w:firstLineChars="227" w:firstLine="545"/>
        <w:rPr>
          <w:kern w:val="0"/>
          <w:sz w:val="18"/>
          <w:szCs w:val="18"/>
        </w:rPr>
      </w:pPr>
      <w:r w:rsidRPr="005E0D7A">
        <w:rPr>
          <w:rFonts w:hint="eastAsia"/>
          <w:spacing w:val="30"/>
          <w:kern w:val="0"/>
          <w:sz w:val="18"/>
          <w:szCs w:val="18"/>
          <w:fitText w:val="900" w:id="1801735426"/>
        </w:rPr>
        <w:t>支払方</w:t>
      </w:r>
      <w:r w:rsidRPr="005E0D7A">
        <w:rPr>
          <w:rFonts w:hint="eastAsia"/>
          <w:kern w:val="0"/>
          <w:sz w:val="18"/>
          <w:szCs w:val="18"/>
          <w:fitText w:val="900" w:id="1801735426"/>
        </w:rPr>
        <w:t>法</w:t>
      </w:r>
      <w:r w:rsidR="00BD14E3">
        <w:rPr>
          <w:rFonts w:hint="eastAsia"/>
          <w:kern w:val="0"/>
          <w:sz w:val="18"/>
          <w:szCs w:val="18"/>
        </w:rPr>
        <w:t xml:space="preserve"> </w:t>
      </w:r>
      <w:r>
        <w:rPr>
          <w:rFonts w:hint="eastAsia"/>
          <w:kern w:val="0"/>
          <w:sz w:val="18"/>
          <w:szCs w:val="18"/>
        </w:rPr>
        <w:t xml:space="preserve">　</w:t>
      </w:r>
      <w:r w:rsidR="005E0D7A">
        <w:rPr>
          <w:rFonts w:hint="eastAsia"/>
          <w:kern w:val="0"/>
          <w:sz w:val="18"/>
          <w:szCs w:val="18"/>
        </w:rPr>
        <w:t xml:space="preserve"> </w:t>
      </w:r>
      <w:r w:rsidRPr="008F3BDA">
        <w:rPr>
          <w:rFonts w:hint="eastAsia"/>
          <w:kern w:val="0"/>
          <w:sz w:val="18"/>
          <w:szCs w:val="18"/>
        </w:rPr>
        <w:t>大学から支払うものとする。</w:t>
      </w:r>
    </w:p>
    <w:p w14:paraId="2DA248F1" w14:textId="77777777" w:rsidR="0029736A" w:rsidRPr="005E0D7A" w:rsidRDefault="0029736A" w:rsidP="0029736A">
      <w:pPr>
        <w:autoSpaceDE w:val="0"/>
        <w:autoSpaceDN w:val="0"/>
        <w:rPr>
          <w:kern w:val="0"/>
          <w:sz w:val="18"/>
          <w:szCs w:val="18"/>
        </w:rPr>
      </w:pPr>
    </w:p>
    <w:p w14:paraId="45D5217D" w14:textId="77777777" w:rsidR="0029736A" w:rsidRPr="00B67AFC" w:rsidRDefault="0029736A" w:rsidP="0029736A">
      <w:pPr>
        <w:autoSpaceDE w:val="0"/>
        <w:autoSpaceDN w:val="0"/>
        <w:rPr>
          <w:kern w:val="0"/>
          <w:sz w:val="18"/>
          <w:szCs w:val="18"/>
        </w:rPr>
      </w:pPr>
      <w:r w:rsidRPr="00B67AFC">
        <w:rPr>
          <w:rFonts w:hint="eastAsia"/>
          <w:kern w:val="0"/>
          <w:sz w:val="18"/>
          <w:szCs w:val="18"/>
        </w:rPr>
        <w:t xml:space="preserve">　</w:t>
      </w:r>
      <w:r w:rsidR="00096404">
        <w:rPr>
          <w:rFonts w:hint="eastAsia"/>
          <w:kern w:val="0"/>
          <w:sz w:val="18"/>
          <w:szCs w:val="18"/>
        </w:rPr>
        <w:t>５</w:t>
      </w:r>
      <w:r w:rsidRPr="00D0762B">
        <w:rPr>
          <w:rFonts w:hint="eastAsia"/>
          <w:kern w:val="0"/>
          <w:sz w:val="18"/>
          <w:szCs w:val="18"/>
        </w:rPr>
        <w:t xml:space="preserve">　</w:t>
      </w:r>
      <w:r w:rsidRPr="00BD14E3">
        <w:rPr>
          <w:rFonts w:hint="eastAsia"/>
          <w:spacing w:val="30"/>
          <w:kern w:val="0"/>
          <w:sz w:val="18"/>
          <w:szCs w:val="18"/>
          <w:fitText w:val="900" w:id="1801735427"/>
        </w:rPr>
        <w:t>請求書</w:t>
      </w:r>
      <w:r w:rsidRPr="00BD14E3">
        <w:rPr>
          <w:rFonts w:hint="eastAsia"/>
          <w:kern w:val="0"/>
          <w:sz w:val="18"/>
          <w:szCs w:val="18"/>
          <w:fitText w:val="900" w:id="1801735427"/>
        </w:rPr>
        <w:t>の</w:t>
      </w:r>
      <w:r w:rsidRPr="00B67AFC">
        <w:rPr>
          <w:rFonts w:hint="eastAsia"/>
          <w:kern w:val="0"/>
          <w:sz w:val="18"/>
          <w:szCs w:val="18"/>
        </w:rPr>
        <w:t xml:space="preserve">　</w:t>
      </w:r>
      <w:r w:rsidRPr="00D0762B">
        <w:rPr>
          <w:rFonts w:hint="eastAsia"/>
          <w:kern w:val="0"/>
          <w:sz w:val="18"/>
          <w:szCs w:val="18"/>
        </w:rPr>
        <w:t xml:space="preserve">　公立大学法人新潟県立看護大学事務局とす</w:t>
      </w:r>
      <w:r w:rsidRPr="00B67AFC">
        <w:rPr>
          <w:rFonts w:hint="eastAsia"/>
          <w:kern w:val="0"/>
          <w:sz w:val="18"/>
          <w:szCs w:val="18"/>
        </w:rPr>
        <w:t>る。</w:t>
      </w:r>
    </w:p>
    <w:p w14:paraId="1C728D62" w14:textId="77777777" w:rsidR="0029736A" w:rsidRPr="00B67AFC" w:rsidRDefault="0029736A" w:rsidP="0029736A">
      <w:pPr>
        <w:autoSpaceDE w:val="0"/>
        <w:autoSpaceDN w:val="0"/>
        <w:rPr>
          <w:kern w:val="0"/>
          <w:sz w:val="18"/>
          <w:szCs w:val="18"/>
        </w:rPr>
      </w:pPr>
      <w:r w:rsidRPr="00B67AFC">
        <w:rPr>
          <w:rFonts w:hint="eastAsia"/>
          <w:kern w:val="0"/>
          <w:sz w:val="18"/>
          <w:szCs w:val="18"/>
        </w:rPr>
        <w:t xml:space="preserve">　　　</w:t>
      </w:r>
      <w:r w:rsidRPr="005E0D7A">
        <w:rPr>
          <w:rFonts w:hint="eastAsia"/>
          <w:spacing w:val="90"/>
          <w:kern w:val="0"/>
          <w:sz w:val="18"/>
          <w:szCs w:val="18"/>
          <w:fitText w:val="900" w:id="1801735428"/>
        </w:rPr>
        <w:t>送付</w:t>
      </w:r>
      <w:r w:rsidRPr="005E0D7A">
        <w:rPr>
          <w:rFonts w:hint="eastAsia"/>
          <w:kern w:val="0"/>
          <w:sz w:val="18"/>
          <w:szCs w:val="18"/>
          <w:fitText w:val="900" w:id="1801735428"/>
        </w:rPr>
        <w:t>先</w:t>
      </w:r>
      <w:r w:rsidRPr="00B67AFC">
        <w:rPr>
          <w:rFonts w:hint="eastAsia"/>
          <w:kern w:val="0"/>
          <w:sz w:val="18"/>
          <w:szCs w:val="18"/>
        </w:rPr>
        <w:t xml:space="preserve">　　</w:t>
      </w:r>
    </w:p>
    <w:p w14:paraId="71A69B53" w14:textId="77777777" w:rsidR="0029736A" w:rsidRPr="00B67AFC" w:rsidRDefault="0029736A" w:rsidP="0029736A">
      <w:pPr>
        <w:autoSpaceDE w:val="0"/>
        <w:autoSpaceDN w:val="0"/>
        <w:rPr>
          <w:kern w:val="0"/>
          <w:sz w:val="18"/>
          <w:szCs w:val="18"/>
        </w:rPr>
      </w:pPr>
    </w:p>
    <w:p w14:paraId="1FA1BE3C" w14:textId="77777777" w:rsidR="0029736A" w:rsidRPr="00B67AFC" w:rsidRDefault="00096404" w:rsidP="0029736A">
      <w:pPr>
        <w:autoSpaceDE w:val="0"/>
        <w:autoSpaceDN w:val="0"/>
        <w:ind w:left="1800" w:hangingChars="1000" w:hanging="1800"/>
        <w:rPr>
          <w:kern w:val="0"/>
          <w:sz w:val="18"/>
          <w:szCs w:val="18"/>
        </w:rPr>
      </w:pPr>
      <w:r>
        <w:rPr>
          <w:rFonts w:hint="eastAsia"/>
          <w:kern w:val="0"/>
          <w:sz w:val="18"/>
          <w:szCs w:val="18"/>
        </w:rPr>
        <w:t xml:space="preserve">　６</w:t>
      </w:r>
      <w:r w:rsidR="0029736A" w:rsidRPr="00B67AFC">
        <w:rPr>
          <w:rFonts w:hint="eastAsia"/>
          <w:kern w:val="0"/>
          <w:sz w:val="18"/>
          <w:szCs w:val="18"/>
        </w:rPr>
        <w:t xml:space="preserve">　</w:t>
      </w:r>
      <w:r w:rsidR="0029736A" w:rsidRPr="0029736A">
        <w:rPr>
          <w:rFonts w:hint="eastAsia"/>
          <w:spacing w:val="30"/>
          <w:kern w:val="0"/>
          <w:sz w:val="18"/>
          <w:szCs w:val="18"/>
          <w:fitText w:val="900" w:id="1801735429"/>
        </w:rPr>
        <w:t>契約条</w:t>
      </w:r>
      <w:r w:rsidR="0029736A" w:rsidRPr="0029736A">
        <w:rPr>
          <w:rFonts w:hint="eastAsia"/>
          <w:kern w:val="0"/>
          <w:sz w:val="18"/>
          <w:szCs w:val="18"/>
          <w:fitText w:val="900" w:id="1801735429"/>
        </w:rPr>
        <w:t>件</w:t>
      </w:r>
      <w:r w:rsidR="0029736A" w:rsidRPr="00B67AFC">
        <w:rPr>
          <w:rFonts w:hint="eastAsia"/>
          <w:kern w:val="0"/>
          <w:sz w:val="18"/>
          <w:szCs w:val="18"/>
        </w:rPr>
        <w:t xml:space="preserve">　　</w:t>
      </w:r>
      <w:r w:rsidR="0029736A" w:rsidRPr="00D0762B">
        <w:rPr>
          <w:rFonts w:hint="eastAsia"/>
          <w:kern w:val="0"/>
          <w:sz w:val="18"/>
          <w:szCs w:val="18"/>
        </w:rPr>
        <w:t>本契約についての必要な細目は</w:t>
      </w:r>
      <w:r w:rsidR="0029736A">
        <w:rPr>
          <w:rFonts w:hint="eastAsia"/>
          <w:kern w:val="0"/>
          <w:sz w:val="18"/>
          <w:szCs w:val="18"/>
        </w:rPr>
        <w:t>、</w:t>
      </w:r>
      <w:r w:rsidR="0029736A" w:rsidRPr="00D0762B">
        <w:rPr>
          <w:rFonts w:hint="eastAsia"/>
          <w:kern w:val="0"/>
          <w:sz w:val="18"/>
          <w:szCs w:val="18"/>
        </w:rPr>
        <w:t>公立大学法人新潟県立看護大学契約事務取扱規程（平成</w:t>
      </w:r>
      <w:r w:rsidR="0029736A" w:rsidRPr="00D0762B">
        <w:rPr>
          <w:rFonts w:hint="eastAsia"/>
          <w:kern w:val="0"/>
          <w:sz w:val="18"/>
          <w:szCs w:val="18"/>
        </w:rPr>
        <w:t>25</w:t>
      </w:r>
      <w:r w:rsidR="0029736A" w:rsidRPr="00D0762B">
        <w:rPr>
          <w:rFonts w:hint="eastAsia"/>
          <w:kern w:val="0"/>
          <w:sz w:val="18"/>
          <w:szCs w:val="18"/>
        </w:rPr>
        <w:t>年４月１日規程第</w:t>
      </w:r>
      <w:r w:rsidR="0029736A" w:rsidRPr="00D0762B">
        <w:rPr>
          <w:rFonts w:hint="eastAsia"/>
          <w:kern w:val="0"/>
          <w:sz w:val="18"/>
          <w:szCs w:val="18"/>
        </w:rPr>
        <w:t>41</w:t>
      </w:r>
      <w:r w:rsidR="0029736A" w:rsidRPr="00D0762B">
        <w:rPr>
          <w:rFonts w:hint="eastAsia"/>
          <w:kern w:val="0"/>
          <w:sz w:val="18"/>
          <w:szCs w:val="18"/>
        </w:rPr>
        <w:t>号）によるものとする。</w:t>
      </w:r>
    </w:p>
    <w:p w14:paraId="1B0BB9AC" w14:textId="77777777" w:rsidR="0029736A" w:rsidRPr="00B67AFC" w:rsidRDefault="0029736A" w:rsidP="0029736A">
      <w:pPr>
        <w:autoSpaceDE w:val="0"/>
        <w:autoSpaceDN w:val="0"/>
        <w:rPr>
          <w:kern w:val="0"/>
          <w:sz w:val="18"/>
          <w:szCs w:val="18"/>
        </w:rPr>
      </w:pPr>
    </w:p>
    <w:p w14:paraId="2BDEC5F7" w14:textId="77777777" w:rsidR="0029736A" w:rsidRPr="00B67AFC" w:rsidRDefault="00BD14E3" w:rsidP="0029736A">
      <w:pPr>
        <w:autoSpaceDE w:val="0"/>
        <w:autoSpaceDN w:val="0"/>
        <w:rPr>
          <w:kern w:val="0"/>
          <w:sz w:val="18"/>
          <w:szCs w:val="18"/>
        </w:rPr>
      </w:pPr>
      <w:r>
        <w:rPr>
          <w:rFonts w:hint="eastAsia"/>
          <w:kern w:val="0"/>
          <w:sz w:val="18"/>
          <w:szCs w:val="18"/>
        </w:rPr>
        <w:t xml:space="preserve">　</w:t>
      </w:r>
      <w:r w:rsidR="00AD22FC">
        <w:rPr>
          <w:rFonts w:hint="eastAsia"/>
          <w:kern w:val="0"/>
          <w:sz w:val="18"/>
          <w:szCs w:val="18"/>
        </w:rPr>
        <w:t xml:space="preserve">７　</w:t>
      </w:r>
      <w:r w:rsidR="0029736A" w:rsidRPr="00B67AFC">
        <w:rPr>
          <w:rFonts w:hint="eastAsia"/>
          <w:kern w:val="0"/>
          <w:sz w:val="18"/>
          <w:szCs w:val="18"/>
        </w:rPr>
        <w:t>保守の範囲　　保守の範囲は次の各号に定めるとおりとする。</w:t>
      </w:r>
    </w:p>
    <w:p w14:paraId="1C5D5D57" w14:textId="6A8C6C94" w:rsidR="0029736A" w:rsidRPr="00B67AFC" w:rsidRDefault="0029736A" w:rsidP="0029736A">
      <w:pPr>
        <w:autoSpaceDE w:val="0"/>
        <w:autoSpaceDN w:val="0"/>
        <w:rPr>
          <w:kern w:val="0"/>
          <w:sz w:val="18"/>
          <w:szCs w:val="18"/>
        </w:rPr>
      </w:pPr>
      <w:r>
        <w:rPr>
          <w:rFonts w:hint="eastAsia"/>
          <w:kern w:val="0"/>
          <w:sz w:val="18"/>
          <w:szCs w:val="18"/>
        </w:rPr>
        <w:t xml:space="preserve">　　</w:t>
      </w:r>
      <w:r>
        <w:rPr>
          <w:rFonts w:hint="eastAsia"/>
          <w:kern w:val="0"/>
          <w:sz w:val="18"/>
          <w:szCs w:val="18"/>
        </w:rPr>
        <w:t>(1)</w:t>
      </w:r>
      <w:r w:rsidRPr="00B67AFC">
        <w:rPr>
          <w:rFonts w:hint="eastAsia"/>
          <w:kern w:val="0"/>
          <w:sz w:val="18"/>
          <w:szCs w:val="18"/>
        </w:rPr>
        <w:t xml:space="preserve">　対象</w:t>
      </w:r>
      <w:r w:rsidR="005A1918">
        <w:rPr>
          <w:rFonts w:hint="eastAsia"/>
          <w:kern w:val="0"/>
          <w:sz w:val="18"/>
          <w:szCs w:val="18"/>
        </w:rPr>
        <w:t>範囲</w:t>
      </w:r>
    </w:p>
    <w:p w14:paraId="12E71758" w14:textId="52B173A0" w:rsidR="005A1918" w:rsidRPr="005A1918" w:rsidRDefault="005A1918" w:rsidP="005A1918">
      <w:pPr>
        <w:autoSpaceDE w:val="0"/>
        <w:autoSpaceDN w:val="0"/>
        <w:ind w:leftChars="100" w:left="210" w:firstLineChars="300" w:firstLine="540"/>
        <w:rPr>
          <w:kern w:val="0"/>
          <w:sz w:val="18"/>
          <w:szCs w:val="18"/>
        </w:rPr>
      </w:pPr>
      <w:r>
        <w:rPr>
          <w:rFonts w:hint="eastAsia"/>
          <w:kern w:val="0"/>
          <w:sz w:val="18"/>
          <w:szCs w:val="18"/>
        </w:rPr>
        <w:t>ハードウェア</w:t>
      </w:r>
      <w:r w:rsidRPr="00B67AFC">
        <w:rPr>
          <w:rFonts w:hint="eastAsia"/>
          <w:kern w:val="0"/>
          <w:sz w:val="18"/>
          <w:szCs w:val="18"/>
        </w:rPr>
        <w:t>：「保守契約対象製品一覧」</w:t>
      </w:r>
      <w:r>
        <w:rPr>
          <w:rFonts w:hint="eastAsia"/>
          <w:kern w:val="0"/>
          <w:sz w:val="18"/>
          <w:szCs w:val="18"/>
        </w:rPr>
        <w:t>のとおり</w:t>
      </w:r>
    </w:p>
    <w:p w14:paraId="5B7D04A7" w14:textId="06C20FC3" w:rsidR="0029736A" w:rsidRDefault="005A1918" w:rsidP="005A1918">
      <w:pPr>
        <w:autoSpaceDE w:val="0"/>
        <w:autoSpaceDN w:val="0"/>
        <w:ind w:leftChars="100" w:left="210" w:firstLineChars="300" w:firstLine="540"/>
        <w:rPr>
          <w:kern w:val="0"/>
          <w:sz w:val="18"/>
          <w:szCs w:val="18"/>
        </w:rPr>
      </w:pPr>
      <w:r>
        <w:rPr>
          <w:rFonts w:hint="eastAsia"/>
          <w:kern w:val="0"/>
          <w:sz w:val="18"/>
          <w:szCs w:val="18"/>
        </w:rPr>
        <w:t>ソウトウェア</w:t>
      </w:r>
      <w:r w:rsidR="0029736A" w:rsidRPr="00B67AFC">
        <w:rPr>
          <w:rFonts w:hint="eastAsia"/>
          <w:kern w:val="0"/>
          <w:sz w:val="18"/>
          <w:szCs w:val="18"/>
        </w:rPr>
        <w:t>：「保守契約対象製品一覧」</w:t>
      </w:r>
      <w:r w:rsidR="005E0D7A">
        <w:rPr>
          <w:rFonts w:hint="eastAsia"/>
          <w:kern w:val="0"/>
          <w:sz w:val="18"/>
          <w:szCs w:val="18"/>
        </w:rPr>
        <w:t>のとおり</w:t>
      </w:r>
    </w:p>
    <w:p w14:paraId="662865D0" w14:textId="77777777" w:rsidR="0029736A" w:rsidRPr="00B67AFC" w:rsidRDefault="0029736A" w:rsidP="0029736A">
      <w:pPr>
        <w:autoSpaceDE w:val="0"/>
        <w:autoSpaceDN w:val="0"/>
        <w:rPr>
          <w:kern w:val="0"/>
          <w:sz w:val="18"/>
          <w:szCs w:val="18"/>
        </w:rPr>
      </w:pPr>
    </w:p>
    <w:p w14:paraId="36D6D306" w14:textId="77777777" w:rsidR="0029736A" w:rsidRPr="00B67AFC" w:rsidRDefault="0029736A" w:rsidP="0029736A">
      <w:pPr>
        <w:autoSpaceDE w:val="0"/>
        <w:autoSpaceDN w:val="0"/>
        <w:rPr>
          <w:kern w:val="0"/>
          <w:sz w:val="18"/>
          <w:szCs w:val="18"/>
        </w:rPr>
      </w:pPr>
      <w:r>
        <w:rPr>
          <w:rFonts w:hint="eastAsia"/>
          <w:kern w:val="0"/>
          <w:sz w:val="18"/>
          <w:szCs w:val="18"/>
        </w:rPr>
        <w:t xml:space="preserve">　　</w:t>
      </w:r>
      <w:r>
        <w:rPr>
          <w:rFonts w:hint="eastAsia"/>
          <w:kern w:val="0"/>
          <w:sz w:val="18"/>
          <w:szCs w:val="18"/>
        </w:rPr>
        <w:t>(2)</w:t>
      </w:r>
      <w:r w:rsidRPr="00B67AFC">
        <w:rPr>
          <w:rFonts w:hint="eastAsia"/>
          <w:kern w:val="0"/>
          <w:sz w:val="18"/>
          <w:szCs w:val="18"/>
        </w:rPr>
        <w:t xml:space="preserve">　通常保守業務</w:t>
      </w:r>
    </w:p>
    <w:p w14:paraId="6A6A6DAF" w14:textId="565F0B02" w:rsidR="0029736A" w:rsidRPr="00B67AFC" w:rsidRDefault="0029736A" w:rsidP="0029736A">
      <w:pPr>
        <w:autoSpaceDE w:val="0"/>
        <w:autoSpaceDN w:val="0"/>
        <w:ind w:firstLineChars="46" w:firstLine="83"/>
        <w:rPr>
          <w:kern w:val="0"/>
          <w:sz w:val="18"/>
          <w:szCs w:val="18"/>
        </w:rPr>
      </w:pPr>
      <w:r w:rsidRPr="00B67AFC">
        <w:rPr>
          <w:rFonts w:hint="eastAsia"/>
          <w:kern w:val="0"/>
          <w:sz w:val="18"/>
          <w:szCs w:val="18"/>
        </w:rPr>
        <w:t xml:space="preserve">　　</w:t>
      </w:r>
      <w:r w:rsidR="005A1918">
        <w:rPr>
          <w:rFonts w:hint="eastAsia"/>
          <w:kern w:val="0"/>
          <w:sz w:val="18"/>
          <w:szCs w:val="18"/>
        </w:rPr>
        <w:t xml:space="preserve"> </w:t>
      </w:r>
      <w:r>
        <w:rPr>
          <w:rFonts w:hint="eastAsia"/>
          <w:kern w:val="0"/>
          <w:sz w:val="18"/>
          <w:szCs w:val="18"/>
        </w:rPr>
        <w:t>①</w:t>
      </w:r>
      <w:r w:rsidRPr="00B67AFC">
        <w:rPr>
          <w:rFonts w:hint="eastAsia"/>
          <w:kern w:val="0"/>
          <w:sz w:val="18"/>
          <w:szCs w:val="18"/>
        </w:rPr>
        <w:t xml:space="preserve">  </w:t>
      </w:r>
      <w:r w:rsidRPr="00B67AFC">
        <w:rPr>
          <w:rFonts w:hint="eastAsia"/>
          <w:kern w:val="0"/>
          <w:sz w:val="18"/>
          <w:szCs w:val="18"/>
        </w:rPr>
        <w:t>電話・メールによる質問</w:t>
      </w:r>
    </w:p>
    <w:p w14:paraId="0FFED0FB" w14:textId="77777777" w:rsidR="0029736A" w:rsidRPr="00B67AFC" w:rsidRDefault="0029736A" w:rsidP="0029736A">
      <w:pPr>
        <w:ind w:leftChars="139" w:left="834" w:hangingChars="301" w:hanging="542"/>
        <w:rPr>
          <w:rFonts w:ascii="ＭＳ 明朝" w:hAnsi="ＭＳ 明朝"/>
          <w:sz w:val="18"/>
          <w:szCs w:val="18"/>
        </w:rPr>
      </w:pPr>
      <w:r w:rsidRPr="00B67AFC">
        <w:rPr>
          <w:rFonts w:hint="eastAsia"/>
          <w:kern w:val="0"/>
          <w:sz w:val="18"/>
          <w:szCs w:val="18"/>
        </w:rPr>
        <w:t xml:space="preserve">        </w:t>
      </w:r>
      <w:r w:rsidR="00014307">
        <w:rPr>
          <w:rFonts w:ascii="ＭＳ 明朝" w:hAnsi="ＭＳ 明朝" w:hint="eastAsia"/>
          <w:sz w:val="18"/>
          <w:szCs w:val="18"/>
        </w:rPr>
        <w:t>甲</w:t>
      </w:r>
      <w:r w:rsidR="005E0D7A">
        <w:rPr>
          <w:rFonts w:ascii="ＭＳ 明朝" w:hAnsi="ＭＳ 明朝" w:hint="eastAsia"/>
          <w:sz w:val="18"/>
          <w:szCs w:val="18"/>
        </w:rPr>
        <w:t>からの電話、</w:t>
      </w:r>
      <w:r w:rsidR="00452C60">
        <w:rPr>
          <w:rFonts w:ascii="ＭＳ 明朝" w:hAnsi="ＭＳ 明朝" w:hint="eastAsia"/>
          <w:sz w:val="18"/>
          <w:szCs w:val="18"/>
        </w:rPr>
        <w:t>FAX</w:t>
      </w:r>
      <w:r w:rsidR="005E0D7A">
        <w:rPr>
          <w:rFonts w:ascii="ＭＳ 明朝" w:hAnsi="ＭＳ 明朝" w:hint="eastAsia"/>
          <w:sz w:val="18"/>
          <w:szCs w:val="18"/>
        </w:rPr>
        <w:t>及び電子メール</w:t>
      </w:r>
      <w:r w:rsidRPr="00B67AFC">
        <w:rPr>
          <w:rFonts w:ascii="ＭＳ 明朝" w:hAnsi="ＭＳ 明朝" w:hint="eastAsia"/>
          <w:sz w:val="18"/>
          <w:szCs w:val="18"/>
        </w:rPr>
        <w:t>により下記の質問・相談の依頼を受け付け、回答及び問い合わせに対応すること。</w:t>
      </w:r>
    </w:p>
    <w:p w14:paraId="3DA3F112" w14:textId="77777777" w:rsidR="0029736A" w:rsidRPr="00B67AFC" w:rsidRDefault="0029736A" w:rsidP="0029736A">
      <w:pPr>
        <w:ind w:leftChars="439" w:left="922" w:firstLineChars="24" w:firstLine="43"/>
        <w:rPr>
          <w:rFonts w:ascii="ＭＳ 明朝" w:hAnsi="ＭＳ 明朝"/>
          <w:sz w:val="18"/>
          <w:szCs w:val="18"/>
        </w:rPr>
      </w:pPr>
      <w:r>
        <w:rPr>
          <w:rFonts w:hint="eastAsia"/>
          <w:kern w:val="0"/>
          <w:sz w:val="18"/>
          <w:szCs w:val="18"/>
        </w:rPr>
        <w:t xml:space="preserve">ア　</w:t>
      </w:r>
      <w:r w:rsidRPr="00B67AFC">
        <w:rPr>
          <w:rFonts w:ascii="ＭＳ 明朝" w:hAnsi="ＭＳ 明朝" w:hint="eastAsia"/>
          <w:sz w:val="18"/>
          <w:szCs w:val="18"/>
        </w:rPr>
        <w:t>正常に動作しない場合における問題の原因調査及び回避措置</w:t>
      </w:r>
    </w:p>
    <w:p w14:paraId="526B29EB" w14:textId="4A77C5B8" w:rsidR="0029736A" w:rsidRPr="00B67AFC" w:rsidRDefault="0029736A" w:rsidP="005A1918">
      <w:pPr>
        <w:ind w:leftChars="439" w:left="922" w:firstLineChars="24" w:firstLine="43"/>
        <w:rPr>
          <w:rFonts w:ascii="ＭＳ 明朝" w:hAnsi="ＭＳ 明朝"/>
          <w:sz w:val="18"/>
          <w:szCs w:val="18"/>
        </w:rPr>
      </w:pPr>
      <w:r>
        <w:rPr>
          <w:rFonts w:hint="eastAsia"/>
          <w:kern w:val="0"/>
          <w:sz w:val="18"/>
          <w:szCs w:val="18"/>
        </w:rPr>
        <w:t>イ</w:t>
      </w:r>
      <w:r w:rsidRPr="00B67AFC">
        <w:rPr>
          <w:rFonts w:ascii="ＭＳ 明朝" w:hAnsi="ＭＳ 明朝" w:hint="eastAsia"/>
          <w:sz w:val="18"/>
          <w:szCs w:val="18"/>
        </w:rPr>
        <w:t xml:space="preserve">　問題が発生した場合における対処までの回避策の提示</w:t>
      </w:r>
    </w:p>
    <w:p w14:paraId="08316A87" w14:textId="2D18AFBD" w:rsidR="0029736A" w:rsidRPr="00B67AFC" w:rsidRDefault="005A1918" w:rsidP="0029736A">
      <w:pPr>
        <w:ind w:firstLineChars="300" w:firstLine="540"/>
        <w:rPr>
          <w:rFonts w:ascii="ＭＳ 明朝" w:hAnsi="ＭＳ 明朝"/>
          <w:sz w:val="20"/>
        </w:rPr>
      </w:pPr>
      <w:r>
        <w:rPr>
          <w:rFonts w:hint="eastAsia"/>
          <w:kern w:val="0"/>
          <w:sz w:val="18"/>
          <w:szCs w:val="18"/>
        </w:rPr>
        <w:t>②</w:t>
      </w:r>
      <w:r w:rsidR="0029736A" w:rsidRPr="00B67AFC">
        <w:rPr>
          <w:rFonts w:hint="eastAsia"/>
          <w:kern w:val="0"/>
          <w:sz w:val="18"/>
          <w:szCs w:val="18"/>
        </w:rPr>
        <w:t xml:space="preserve"> </w:t>
      </w:r>
      <w:r w:rsidR="0029736A" w:rsidRPr="00B67AFC">
        <w:rPr>
          <w:rFonts w:ascii="ＭＳ 明朝" w:hAnsi="ＭＳ 明朝" w:hint="eastAsia"/>
          <w:kern w:val="0"/>
          <w:sz w:val="18"/>
          <w:szCs w:val="18"/>
        </w:rPr>
        <w:t xml:space="preserve"> </w:t>
      </w:r>
      <w:r w:rsidR="0029736A" w:rsidRPr="00B67AFC">
        <w:rPr>
          <w:rFonts w:ascii="ＭＳ 明朝" w:hAnsi="ＭＳ 明朝" w:hint="eastAsia"/>
          <w:sz w:val="18"/>
          <w:szCs w:val="18"/>
        </w:rPr>
        <w:t>問題解決の支援</w:t>
      </w:r>
    </w:p>
    <w:p w14:paraId="6AD06414" w14:textId="77777777" w:rsidR="0029736A" w:rsidRPr="00B67AFC" w:rsidRDefault="00014307" w:rsidP="0029736A">
      <w:pPr>
        <w:ind w:leftChars="400" w:left="840" w:firstLineChars="101" w:firstLine="182"/>
        <w:rPr>
          <w:rFonts w:ascii="ＭＳ 明朝" w:hAnsi="ＭＳ 明朝"/>
          <w:sz w:val="18"/>
          <w:szCs w:val="18"/>
        </w:rPr>
      </w:pPr>
      <w:r>
        <w:rPr>
          <w:rFonts w:ascii="ＭＳ 明朝" w:hAnsi="ＭＳ 明朝" w:hint="eastAsia"/>
          <w:sz w:val="18"/>
          <w:szCs w:val="18"/>
        </w:rPr>
        <w:t>乙は、以下の各号に基づき、対象プログラムに関する甲</w:t>
      </w:r>
      <w:r w:rsidR="0029736A" w:rsidRPr="00B67AFC">
        <w:rPr>
          <w:rFonts w:ascii="ＭＳ 明朝" w:hAnsi="ＭＳ 明朝" w:hint="eastAsia"/>
          <w:sz w:val="18"/>
          <w:szCs w:val="18"/>
        </w:rPr>
        <w:t>の問い合わせに対し、電話、</w:t>
      </w:r>
      <w:r w:rsidR="00452C60">
        <w:rPr>
          <w:rFonts w:ascii="ＭＳ 明朝" w:hAnsi="ＭＳ 明朝" w:hint="eastAsia"/>
          <w:sz w:val="18"/>
          <w:szCs w:val="18"/>
        </w:rPr>
        <w:t>FAX</w:t>
      </w:r>
      <w:r w:rsidR="0029736A" w:rsidRPr="00B67AFC">
        <w:rPr>
          <w:rFonts w:ascii="ＭＳ 明朝" w:hAnsi="ＭＳ 明朝" w:hint="eastAsia"/>
          <w:sz w:val="18"/>
          <w:szCs w:val="18"/>
        </w:rPr>
        <w:t>及び電子メールにて、問い合わせを行うことができること。</w:t>
      </w:r>
    </w:p>
    <w:p w14:paraId="579C4575" w14:textId="2627D2C7" w:rsidR="0029736A" w:rsidRPr="00B67AFC" w:rsidRDefault="005A1918" w:rsidP="0029736A">
      <w:pPr>
        <w:ind w:firstLineChars="300" w:firstLine="540"/>
        <w:rPr>
          <w:rFonts w:ascii="ＭＳ 明朝" w:hAnsi="ＭＳ 明朝"/>
          <w:sz w:val="18"/>
          <w:szCs w:val="18"/>
        </w:rPr>
      </w:pPr>
      <w:r>
        <w:rPr>
          <w:rFonts w:hint="eastAsia"/>
          <w:kern w:val="0"/>
          <w:sz w:val="18"/>
          <w:szCs w:val="18"/>
        </w:rPr>
        <w:t>③</w:t>
      </w:r>
      <w:r w:rsidR="0029736A">
        <w:rPr>
          <w:rFonts w:hint="eastAsia"/>
          <w:kern w:val="0"/>
          <w:sz w:val="18"/>
          <w:szCs w:val="18"/>
        </w:rPr>
        <w:t xml:space="preserve">　</w:t>
      </w:r>
      <w:r w:rsidR="0029736A" w:rsidRPr="00B67AFC">
        <w:rPr>
          <w:rFonts w:ascii="ＭＳ 明朝" w:hAnsi="ＭＳ 明朝" w:hint="eastAsia"/>
          <w:sz w:val="18"/>
          <w:szCs w:val="18"/>
        </w:rPr>
        <w:t>問い合わせの種類</w:t>
      </w:r>
    </w:p>
    <w:p w14:paraId="21216C74" w14:textId="77777777" w:rsidR="0029736A" w:rsidRPr="00B67AFC" w:rsidRDefault="00014307" w:rsidP="0029736A">
      <w:pPr>
        <w:ind w:firstLineChars="500" w:firstLine="900"/>
        <w:rPr>
          <w:rFonts w:ascii="ＭＳ 明朝" w:hAnsi="ＭＳ 明朝"/>
          <w:sz w:val="18"/>
          <w:szCs w:val="18"/>
        </w:rPr>
      </w:pPr>
      <w:r>
        <w:rPr>
          <w:rFonts w:ascii="ＭＳ 明朝" w:hAnsi="ＭＳ 明朝" w:hint="eastAsia"/>
          <w:sz w:val="18"/>
          <w:szCs w:val="18"/>
        </w:rPr>
        <w:t>甲は、以下の範囲で乙</w:t>
      </w:r>
      <w:r w:rsidR="0029736A" w:rsidRPr="00B67AFC">
        <w:rPr>
          <w:rFonts w:ascii="ＭＳ 明朝" w:hAnsi="ＭＳ 明朝" w:hint="eastAsia"/>
          <w:sz w:val="18"/>
          <w:szCs w:val="18"/>
        </w:rPr>
        <w:t>に問い合わせを行うことができること。</w:t>
      </w:r>
    </w:p>
    <w:p w14:paraId="1A4A548B" w14:textId="77777777" w:rsidR="0029736A" w:rsidRPr="00B67AFC" w:rsidRDefault="0029736A" w:rsidP="0029736A">
      <w:pPr>
        <w:ind w:firstLineChars="500" w:firstLine="900"/>
        <w:rPr>
          <w:rFonts w:ascii="ＭＳ 明朝" w:hAnsi="ＭＳ 明朝"/>
          <w:sz w:val="18"/>
          <w:szCs w:val="18"/>
        </w:rPr>
      </w:pPr>
      <w:r>
        <w:rPr>
          <w:rFonts w:ascii="ＭＳ 明朝" w:hAnsi="ＭＳ 明朝" w:hint="eastAsia"/>
          <w:sz w:val="18"/>
          <w:szCs w:val="18"/>
        </w:rPr>
        <w:t xml:space="preserve">ア　</w:t>
      </w:r>
      <w:r w:rsidRPr="00B67AFC">
        <w:rPr>
          <w:rFonts w:ascii="ＭＳ 明朝" w:hAnsi="ＭＳ 明朝" w:hint="eastAsia"/>
          <w:sz w:val="18"/>
          <w:szCs w:val="18"/>
        </w:rPr>
        <w:t>一般の問い合わせ</w:t>
      </w:r>
    </w:p>
    <w:p w14:paraId="309A0707" w14:textId="4F58F5A6" w:rsidR="0029736A" w:rsidRPr="00B67AFC" w:rsidRDefault="0029736A" w:rsidP="0029736A">
      <w:pPr>
        <w:ind w:firstLineChars="600" w:firstLine="1080"/>
        <w:rPr>
          <w:rFonts w:ascii="ＭＳ 明朝" w:hAnsi="ＭＳ 明朝"/>
          <w:sz w:val="18"/>
          <w:szCs w:val="18"/>
        </w:rPr>
      </w:pPr>
      <w:r w:rsidRPr="00B67AFC">
        <w:rPr>
          <w:rFonts w:ascii="ＭＳ 明朝" w:hAnsi="ＭＳ 明朝" w:hint="eastAsia"/>
          <w:sz w:val="18"/>
          <w:szCs w:val="18"/>
        </w:rPr>
        <w:t>・</w:t>
      </w:r>
      <w:r w:rsidR="005A1918">
        <w:rPr>
          <w:rFonts w:ascii="ＭＳ 明朝" w:hAnsi="ＭＳ 明朝" w:hint="eastAsia"/>
          <w:sz w:val="18"/>
          <w:szCs w:val="18"/>
        </w:rPr>
        <w:t>対処機器の</w:t>
      </w:r>
      <w:r w:rsidRPr="00B67AFC">
        <w:rPr>
          <w:rFonts w:ascii="ＭＳ 明朝" w:hAnsi="ＭＳ 明朝" w:hint="eastAsia"/>
          <w:sz w:val="18"/>
          <w:szCs w:val="18"/>
        </w:rPr>
        <w:t>使用方法などに関する事項</w:t>
      </w:r>
    </w:p>
    <w:p w14:paraId="200C69AB" w14:textId="3D017705" w:rsidR="0029736A" w:rsidRPr="00B67AFC" w:rsidRDefault="0029736A" w:rsidP="0029736A">
      <w:pPr>
        <w:ind w:firstLineChars="600" w:firstLine="1080"/>
        <w:rPr>
          <w:rFonts w:ascii="ＭＳ 明朝" w:hAnsi="ＭＳ 明朝"/>
          <w:sz w:val="18"/>
          <w:szCs w:val="18"/>
        </w:rPr>
      </w:pPr>
      <w:r w:rsidRPr="00B67AFC">
        <w:rPr>
          <w:rFonts w:ascii="ＭＳ 明朝" w:hAnsi="ＭＳ 明朝" w:hint="eastAsia"/>
          <w:sz w:val="18"/>
          <w:szCs w:val="18"/>
        </w:rPr>
        <w:lastRenderedPageBreak/>
        <w:t>・</w:t>
      </w:r>
      <w:r w:rsidR="005A1918">
        <w:rPr>
          <w:rFonts w:ascii="ＭＳ 明朝" w:hAnsi="ＭＳ 明朝" w:hint="eastAsia"/>
          <w:sz w:val="18"/>
          <w:szCs w:val="18"/>
        </w:rPr>
        <w:t>対象機器の</w:t>
      </w:r>
      <w:r w:rsidRPr="00B67AFC">
        <w:rPr>
          <w:rFonts w:ascii="ＭＳ 明朝" w:hAnsi="ＭＳ 明朝" w:hint="eastAsia"/>
          <w:sz w:val="18"/>
          <w:szCs w:val="18"/>
        </w:rPr>
        <w:t>オペレーションなどの各操作方法に関する事項</w:t>
      </w:r>
    </w:p>
    <w:p w14:paraId="173E7B99" w14:textId="77777777" w:rsidR="0029736A" w:rsidRPr="00B67AFC" w:rsidRDefault="0029736A" w:rsidP="0029736A">
      <w:pPr>
        <w:ind w:firstLineChars="500" w:firstLine="900"/>
        <w:rPr>
          <w:rFonts w:ascii="ＭＳ 明朝" w:hAnsi="ＭＳ 明朝"/>
          <w:sz w:val="18"/>
          <w:szCs w:val="18"/>
        </w:rPr>
      </w:pPr>
      <w:r>
        <w:rPr>
          <w:rFonts w:ascii="ＭＳ 明朝" w:hAnsi="ＭＳ 明朝" w:hint="eastAsia"/>
          <w:sz w:val="18"/>
          <w:szCs w:val="18"/>
        </w:rPr>
        <w:t xml:space="preserve">イ　</w:t>
      </w:r>
      <w:r w:rsidRPr="00B67AFC">
        <w:rPr>
          <w:rFonts w:ascii="ＭＳ 明朝" w:hAnsi="ＭＳ 明朝" w:hint="eastAsia"/>
          <w:sz w:val="18"/>
          <w:szCs w:val="18"/>
        </w:rPr>
        <w:t>障害に関する問い合わせ</w:t>
      </w:r>
    </w:p>
    <w:p w14:paraId="53185214" w14:textId="58528C1F" w:rsidR="0029736A" w:rsidRPr="00B67AFC" w:rsidRDefault="0029736A" w:rsidP="0029736A">
      <w:pPr>
        <w:ind w:firstLineChars="600" w:firstLine="1080"/>
        <w:rPr>
          <w:rFonts w:ascii="ＭＳ 明朝" w:hAnsi="ＭＳ 明朝"/>
          <w:sz w:val="18"/>
          <w:szCs w:val="18"/>
        </w:rPr>
      </w:pPr>
      <w:r w:rsidRPr="00B67AFC">
        <w:rPr>
          <w:rFonts w:ascii="ＭＳ 明朝" w:hAnsi="ＭＳ 明朝" w:hint="eastAsia"/>
          <w:sz w:val="18"/>
          <w:szCs w:val="18"/>
        </w:rPr>
        <w:t>・</w:t>
      </w:r>
      <w:r w:rsidR="005A1918">
        <w:rPr>
          <w:rFonts w:ascii="ＭＳ 明朝" w:hAnsi="ＭＳ 明朝" w:hint="eastAsia"/>
          <w:sz w:val="18"/>
          <w:szCs w:val="18"/>
        </w:rPr>
        <w:t>対象機器</w:t>
      </w:r>
      <w:r w:rsidRPr="00B67AFC">
        <w:rPr>
          <w:rFonts w:ascii="ＭＳ 明朝" w:hAnsi="ＭＳ 明朝" w:hint="eastAsia"/>
          <w:sz w:val="18"/>
          <w:szCs w:val="18"/>
        </w:rPr>
        <w:t>の障害に関する事項</w:t>
      </w:r>
    </w:p>
    <w:p w14:paraId="6711BDA1" w14:textId="4CD86CA1" w:rsidR="0029736A" w:rsidRPr="00B67AFC" w:rsidRDefault="0029736A" w:rsidP="0029736A">
      <w:pPr>
        <w:ind w:firstLineChars="250" w:firstLine="450"/>
        <w:rPr>
          <w:rFonts w:ascii="ＭＳ 明朝" w:hAnsi="ＭＳ 明朝"/>
          <w:sz w:val="18"/>
          <w:szCs w:val="18"/>
        </w:rPr>
      </w:pPr>
      <w:r>
        <w:rPr>
          <w:rFonts w:hint="eastAsia"/>
          <w:kern w:val="0"/>
          <w:sz w:val="18"/>
          <w:szCs w:val="18"/>
        </w:rPr>
        <w:t xml:space="preserve"> </w:t>
      </w:r>
      <w:r w:rsidR="005A1918">
        <w:rPr>
          <w:rFonts w:hint="eastAsia"/>
          <w:kern w:val="0"/>
          <w:sz w:val="18"/>
          <w:szCs w:val="18"/>
        </w:rPr>
        <w:t>④</w:t>
      </w:r>
      <w:r>
        <w:rPr>
          <w:rFonts w:hint="eastAsia"/>
          <w:kern w:val="0"/>
          <w:sz w:val="18"/>
          <w:szCs w:val="18"/>
        </w:rPr>
        <w:t xml:space="preserve">　</w:t>
      </w:r>
      <w:r w:rsidRPr="00B67AFC">
        <w:rPr>
          <w:rFonts w:ascii="ＭＳ 明朝" w:hAnsi="ＭＳ 明朝" w:hint="eastAsia"/>
          <w:sz w:val="18"/>
          <w:szCs w:val="18"/>
        </w:rPr>
        <w:t>有償部品</w:t>
      </w:r>
    </w:p>
    <w:p w14:paraId="2EA4A6B3" w14:textId="77777777" w:rsidR="0029736A" w:rsidRPr="00B67AFC" w:rsidRDefault="0029736A" w:rsidP="00014307">
      <w:pPr>
        <w:ind w:firstLineChars="500" w:firstLine="900"/>
        <w:rPr>
          <w:rFonts w:ascii="ＭＳ 明朝" w:hAnsi="ＭＳ 明朝"/>
          <w:sz w:val="18"/>
          <w:szCs w:val="18"/>
        </w:rPr>
      </w:pPr>
      <w:r>
        <w:rPr>
          <w:rFonts w:ascii="ＭＳ 明朝" w:hAnsi="ＭＳ 明朝" w:hint="eastAsia"/>
          <w:sz w:val="18"/>
          <w:szCs w:val="18"/>
        </w:rPr>
        <w:t xml:space="preserve">ア　</w:t>
      </w:r>
      <w:r w:rsidRPr="00B67AFC">
        <w:rPr>
          <w:rFonts w:ascii="ＭＳ 明朝" w:hAnsi="ＭＳ 明朝" w:hint="eastAsia"/>
          <w:sz w:val="18"/>
          <w:szCs w:val="18"/>
        </w:rPr>
        <w:t>保守対象機器の保守を実施するにあたり、有償部品</w:t>
      </w:r>
      <w:r w:rsidR="00014307">
        <w:rPr>
          <w:rFonts w:ascii="ＭＳ 明朝" w:hAnsi="ＭＳ 明朝" w:hint="eastAsia"/>
          <w:sz w:val="18"/>
          <w:szCs w:val="18"/>
        </w:rPr>
        <w:t>の供給が必要な場合は、甲</w:t>
      </w:r>
      <w:r w:rsidRPr="00B67AFC">
        <w:rPr>
          <w:rFonts w:ascii="ＭＳ 明朝" w:hAnsi="ＭＳ 明朝" w:hint="eastAsia"/>
          <w:sz w:val="18"/>
          <w:szCs w:val="18"/>
        </w:rPr>
        <w:t>の承認を得ること。</w:t>
      </w:r>
    </w:p>
    <w:p w14:paraId="7D9BF95D" w14:textId="77777777" w:rsidR="0029736A" w:rsidRPr="00B67AFC" w:rsidRDefault="0029736A" w:rsidP="0029736A">
      <w:pPr>
        <w:ind w:firstLineChars="500" w:firstLine="900"/>
        <w:rPr>
          <w:rFonts w:ascii="ＭＳ 明朝" w:hAnsi="ＭＳ 明朝"/>
          <w:sz w:val="18"/>
          <w:szCs w:val="18"/>
        </w:rPr>
      </w:pPr>
      <w:r>
        <w:rPr>
          <w:rFonts w:ascii="ＭＳ 明朝" w:hAnsi="ＭＳ 明朝" w:hint="eastAsia"/>
          <w:sz w:val="18"/>
          <w:szCs w:val="18"/>
        </w:rPr>
        <w:t xml:space="preserve">イ　</w:t>
      </w:r>
      <w:r w:rsidRPr="00B67AFC">
        <w:rPr>
          <w:rFonts w:ascii="ＭＳ 明朝" w:hAnsi="ＭＳ 明朝" w:hint="eastAsia"/>
          <w:sz w:val="18"/>
          <w:szCs w:val="18"/>
        </w:rPr>
        <w:t>有償部品代は別途支払うものとする。</w:t>
      </w:r>
    </w:p>
    <w:p w14:paraId="63BA6AE8" w14:textId="60EB9D0A" w:rsidR="0029736A" w:rsidRPr="00B67AFC" w:rsidRDefault="005A1918" w:rsidP="0029736A">
      <w:pPr>
        <w:ind w:firstLineChars="300" w:firstLine="540"/>
        <w:rPr>
          <w:rFonts w:ascii="ＭＳ 明朝" w:hAnsi="ＭＳ 明朝"/>
          <w:sz w:val="18"/>
          <w:szCs w:val="18"/>
        </w:rPr>
      </w:pPr>
      <w:r>
        <w:rPr>
          <w:rFonts w:hint="eastAsia"/>
          <w:kern w:val="0"/>
          <w:sz w:val="18"/>
          <w:szCs w:val="18"/>
        </w:rPr>
        <w:t>⑤</w:t>
      </w:r>
      <w:r w:rsidR="0029736A">
        <w:rPr>
          <w:rFonts w:hint="eastAsia"/>
          <w:kern w:val="0"/>
          <w:sz w:val="18"/>
          <w:szCs w:val="18"/>
        </w:rPr>
        <w:t xml:space="preserve">　</w:t>
      </w:r>
      <w:r w:rsidR="0029736A" w:rsidRPr="00B67AFC">
        <w:rPr>
          <w:rFonts w:ascii="ＭＳ 明朝" w:hAnsi="ＭＳ 明朝" w:hint="eastAsia"/>
          <w:sz w:val="18"/>
          <w:szCs w:val="18"/>
        </w:rPr>
        <w:t>回答の提示</w:t>
      </w:r>
    </w:p>
    <w:p w14:paraId="01A42585" w14:textId="77777777" w:rsidR="0029736A" w:rsidRPr="00B67AFC" w:rsidRDefault="00014307" w:rsidP="00014307">
      <w:pPr>
        <w:ind w:leftChars="337" w:left="708" w:firstLineChars="106" w:firstLine="191"/>
        <w:rPr>
          <w:rFonts w:ascii="ＭＳ 明朝" w:hAnsi="ＭＳ 明朝"/>
          <w:sz w:val="18"/>
          <w:szCs w:val="18"/>
        </w:rPr>
      </w:pPr>
      <w:r>
        <w:rPr>
          <w:rFonts w:ascii="ＭＳ 明朝" w:hAnsi="ＭＳ 明朝" w:hint="eastAsia"/>
          <w:sz w:val="18"/>
          <w:szCs w:val="18"/>
        </w:rPr>
        <w:t>乙は、甲</w:t>
      </w:r>
      <w:r w:rsidR="0029736A" w:rsidRPr="00B67AFC">
        <w:rPr>
          <w:rFonts w:ascii="ＭＳ 明朝" w:hAnsi="ＭＳ 明朝" w:hint="eastAsia"/>
          <w:sz w:val="18"/>
          <w:szCs w:val="18"/>
        </w:rPr>
        <w:t>の問い合わせに対し、以下の各号のいずれかにて回答を提示すること。なお、問題解決の支援は、当該回答の提示をもって終了したものとする。</w:t>
      </w:r>
    </w:p>
    <w:p w14:paraId="11400DA0" w14:textId="77777777" w:rsidR="0029736A" w:rsidRPr="00B67AFC" w:rsidRDefault="0029736A" w:rsidP="0029736A">
      <w:pPr>
        <w:ind w:firstLineChars="500" w:firstLine="900"/>
        <w:rPr>
          <w:rFonts w:ascii="ＭＳ 明朝" w:hAnsi="ＭＳ 明朝"/>
          <w:sz w:val="18"/>
          <w:szCs w:val="18"/>
        </w:rPr>
      </w:pPr>
      <w:r>
        <w:rPr>
          <w:rFonts w:ascii="ＭＳ 明朝" w:hAnsi="ＭＳ 明朝" w:hint="eastAsia"/>
          <w:sz w:val="18"/>
          <w:szCs w:val="18"/>
        </w:rPr>
        <w:t xml:space="preserve">ア　</w:t>
      </w:r>
      <w:r w:rsidRPr="00B67AFC">
        <w:rPr>
          <w:rFonts w:ascii="ＭＳ 明朝" w:hAnsi="ＭＳ 明朝" w:hint="eastAsia"/>
          <w:sz w:val="18"/>
          <w:szCs w:val="18"/>
        </w:rPr>
        <w:t>一般の問い合わせに対し、回答を提示</w:t>
      </w:r>
    </w:p>
    <w:p w14:paraId="61577057" w14:textId="77777777" w:rsidR="0029736A" w:rsidRPr="00B67AFC" w:rsidRDefault="0029736A" w:rsidP="0029736A">
      <w:pPr>
        <w:ind w:firstLineChars="500" w:firstLine="900"/>
        <w:rPr>
          <w:rFonts w:ascii="ＭＳ 明朝" w:hAnsi="ＭＳ 明朝"/>
          <w:sz w:val="18"/>
          <w:szCs w:val="18"/>
        </w:rPr>
      </w:pPr>
      <w:r>
        <w:rPr>
          <w:rFonts w:ascii="ＭＳ 明朝" w:hAnsi="ＭＳ 明朝" w:hint="eastAsia"/>
          <w:sz w:val="18"/>
          <w:szCs w:val="18"/>
        </w:rPr>
        <w:t xml:space="preserve">イ　</w:t>
      </w:r>
      <w:r w:rsidRPr="00B67AFC">
        <w:rPr>
          <w:rFonts w:ascii="ＭＳ 明朝" w:hAnsi="ＭＳ 明朝" w:hint="eastAsia"/>
          <w:sz w:val="18"/>
          <w:szCs w:val="18"/>
        </w:rPr>
        <w:t>障害に関する問い合わせに対し、対策または回避策を提示</w:t>
      </w:r>
    </w:p>
    <w:p w14:paraId="727DAE4E" w14:textId="77777777" w:rsidR="0029736A" w:rsidRPr="00B67AFC" w:rsidRDefault="0029736A" w:rsidP="0029736A">
      <w:pPr>
        <w:ind w:firstLineChars="500" w:firstLine="900"/>
        <w:rPr>
          <w:rFonts w:ascii="ＭＳ 明朝" w:hAnsi="ＭＳ 明朝"/>
          <w:sz w:val="18"/>
          <w:szCs w:val="18"/>
        </w:rPr>
      </w:pPr>
      <w:r>
        <w:rPr>
          <w:rFonts w:ascii="ＭＳ 明朝" w:hAnsi="ＭＳ 明朝" w:hint="eastAsia"/>
          <w:sz w:val="18"/>
          <w:szCs w:val="18"/>
        </w:rPr>
        <w:t xml:space="preserve">ウ　</w:t>
      </w:r>
      <w:r w:rsidRPr="00B67AFC">
        <w:rPr>
          <w:rFonts w:ascii="ＭＳ 明朝" w:hAnsi="ＭＳ 明朝" w:hint="eastAsia"/>
          <w:sz w:val="18"/>
          <w:szCs w:val="18"/>
        </w:rPr>
        <w:t>障害に関する問い合わせに対し、再発</w:t>
      </w:r>
      <w:r>
        <w:rPr>
          <w:rFonts w:ascii="ＭＳ 明朝" w:hAnsi="ＭＳ 明朝" w:hint="eastAsia"/>
          <w:sz w:val="18"/>
          <w:szCs w:val="18"/>
        </w:rPr>
        <w:t>防止の</w:t>
      </w:r>
      <w:r w:rsidRPr="00B67AFC">
        <w:rPr>
          <w:rFonts w:ascii="ＭＳ 明朝" w:hAnsi="ＭＳ 明朝" w:hint="eastAsia"/>
          <w:sz w:val="18"/>
          <w:szCs w:val="18"/>
        </w:rPr>
        <w:t>方法を提示</w:t>
      </w:r>
    </w:p>
    <w:p w14:paraId="5A94CFAF" w14:textId="77777777" w:rsidR="0029736A" w:rsidRDefault="0029736A" w:rsidP="0029736A">
      <w:pPr>
        <w:ind w:firstLineChars="500" w:firstLine="900"/>
        <w:rPr>
          <w:rFonts w:ascii="ＭＳ 明朝" w:hAnsi="ＭＳ 明朝"/>
          <w:sz w:val="18"/>
          <w:szCs w:val="18"/>
        </w:rPr>
      </w:pPr>
      <w:r>
        <w:rPr>
          <w:rFonts w:ascii="ＭＳ 明朝" w:hAnsi="ＭＳ 明朝" w:hint="eastAsia"/>
          <w:sz w:val="18"/>
          <w:szCs w:val="18"/>
        </w:rPr>
        <w:t xml:space="preserve">エ　</w:t>
      </w:r>
      <w:r w:rsidRPr="00B67AFC">
        <w:rPr>
          <w:rFonts w:ascii="ＭＳ 明朝" w:hAnsi="ＭＳ 明朝" w:hint="eastAsia"/>
          <w:sz w:val="18"/>
          <w:szCs w:val="18"/>
        </w:rPr>
        <w:t>障害に関する問い合わせに対し、障害が仕様通りの動作による旨を提示</w:t>
      </w:r>
    </w:p>
    <w:p w14:paraId="19F05567" w14:textId="77777777" w:rsidR="0029736A" w:rsidRPr="00B67AFC" w:rsidRDefault="0029736A" w:rsidP="0029736A">
      <w:pPr>
        <w:autoSpaceDE w:val="0"/>
        <w:autoSpaceDN w:val="0"/>
        <w:rPr>
          <w:kern w:val="0"/>
          <w:sz w:val="18"/>
          <w:szCs w:val="18"/>
        </w:rPr>
      </w:pPr>
    </w:p>
    <w:p w14:paraId="34090851" w14:textId="77777777" w:rsidR="0029736A" w:rsidRPr="00B67AFC" w:rsidRDefault="0029736A" w:rsidP="0029736A">
      <w:pPr>
        <w:autoSpaceDE w:val="0"/>
        <w:autoSpaceDN w:val="0"/>
        <w:ind w:firstLineChars="200" w:firstLine="360"/>
        <w:rPr>
          <w:kern w:val="0"/>
          <w:sz w:val="18"/>
          <w:szCs w:val="18"/>
        </w:rPr>
      </w:pPr>
      <w:r>
        <w:rPr>
          <w:rFonts w:hint="eastAsia"/>
          <w:kern w:val="0"/>
          <w:sz w:val="18"/>
          <w:szCs w:val="18"/>
        </w:rPr>
        <w:t>(3</w:t>
      </w:r>
      <w:r w:rsidRPr="00B67AFC">
        <w:rPr>
          <w:rFonts w:hint="eastAsia"/>
          <w:kern w:val="0"/>
          <w:sz w:val="18"/>
          <w:szCs w:val="18"/>
        </w:rPr>
        <w:t>)</w:t>
      </w:r>
      <w:r w:rsidRPr="00B67AFC">
        <w:rPr>
          <w:rFonts w:hint="eastAsia"/>
          <w:kern w:val="0"/>
          <w:sz w:val="18"/>
          <w:szCs w:val="18"/>
        </w:rPr>
        <w:t xml:space="preserve">　障害等発生時の対応</w:t>
      </w:r>
    </w:p>
    <w:p w14:paraId="5990D23B" w14:textId="77777777" w:rsidR="0029736A" w:rsidRPr="00B67AFC" w:rsidRDefault="0029736A" w:rsidP="0029736A">
      <w:pPr>
        <w:autoSpaceDE w:val="0"/>
        <w:autoSpaceDN w:val="0"/>
        <w:ind w:firstLineChars="31" w:firstLine="56"/>
        <w:rPr>
          <w:kern w:val="0"/>
          <w:sz w:val="18"/>
          <w:szCs w:val="18"/>
        </w:rPr>
      </w:pPr>
      <w:r w:rsidRPr="00B67AFC">
        <w:rPr>
          <w:rFonts w:hint="eastAsia"/>
          <w:kern w:val="0"/>
          <w:sz w:val="18"/>
          <w:szCs w:val="18"/>
        </w:rPr>
        <w:t xml:space="preserve">　　　</w:t>
      </w:r>
      <w:r>
        <w:rPr>
          <w:rFonts w:hint="eastAsia"/>
          <w:kern w:val="0"/>
          <w:sz w:val="18"/>
          <w:szCs w:val="18"/>
        </w:rPr>
        <w:t>①</w:t>
      </w:r>
      <w:r w:rsidRPr="00B67AFC">
        <w:rPr>
          <w:rFonts w:hint="eastAsia"/>
          <w:kern w:val="0"/>
          <w:sz w:val="18"/>
          <w:szCs w:val="18"/>
        </w:rPr>
        <w:t xml:space="preserve">　リモート接続による対応</w:t>
      </w:r>
    </w:p>
    <w:p w14:paraId="23DE143A" w14:textId="3EA14991" w:rsidR="0029736A" w:rsidRPr="00B67AFC" w:rsidRDefault="0029736A" w:rsidP="0029736A">
      <w:pPr>
        <w:autoSpaceDE w:val="0"/>
        <w:autoSpaceDN w:val="0"/>
        <w:ind w:leftChars="190" w:left="842" w:hangingChars="246" w:hanging="443"/>
        <w:rPr>
          <w:kern w:val="0"/>
          <w:sz w:val="18"/>
          <w:szCs w:val="18"/>
        </w:rPr>
      </w:pPr>
      <w:r>
        <w:rPr>
          <w:rFonts w:hint="eastAsia"/>
          <w:kern w:val="0"/>
          <w:sz w:val="18"/>
          <w:szCs w:val="18"/>
        </w:rPr>
        <w:t xml:space="preserve">　　　</w:t>
      </w:r>
      <w:r w:rsidR="00014307">
        <w:rPr>
          <w:rFonts w:hint="eastAsia"/>
          <w:kern w:val="0"/>
          <w:sz w:val="18"/>
          <w:szCs w:val="18"/>
        </w:rPr>
        <w:t>乙</w:t>
      </w:r>
      <w:r w:rsidRPr="00B67AFC">
        <w:rPr>
          <w:rFonts w:hint="eastAsia"/>
          <w:kern w:val="0"/>
          <w:sz w:val="18"/>
          <w:szCs w:val="18"/>
        </w:rPr>
        <w:t>は</w:t>
      </w:r>
      <w:r w:rsidR="00014307">
        <w:rPr>
          <w:rFonts w:hint="eastAsia"/>
          <w:kern w:val="0"/>
          <w:sz w:val="18"/>
          <w:szCs w:val="18"/>
        </w:rPr>
        <w:t>甲</w:t>
      </w:r>
      <w:r w:rsidRPr="00B67AFC">
        <w:rPr>
          <w:rFonts w:hint="eastAsia"/>
          <w:kern w:val="0"/>
          <w:sz w:val="18"/>
          <w:szCs w:val="18"/>
        </w:rPr>
        <w:t>の依頼を受け</w:t>
      </w:r>
      <w:r>
        <w:rPr>
          <w:rFonts w:hint="eastAsia"/>
          <w:kern w:val="0"/>
          <w:sz w:val="18"/>
          <w:szCs w:val="18"/>
        </w:rPr>
        <w:t>、</w:t>
      </w:r>
      <w:r w:rsidRPr="00B67AFC">
        <w:rPr>
          <w:rFonts w:hint="eastAsia"/>
          <w:kern w:val="0"/>
          <w:sz w:val="18"/>
          <w:szCs w:val="18"/>
        </w:rPr>
        <w:t>「リモート保守作業に関する</w:t>
      </w:r>
      <w:r w:rsidR="006F7575">
        <w:rPr>
          <w:rFonts w:hint="eastAsia"/>
          <w:kern w:val="0"/>
          <w:sz w:val="18"/>
          <w:szCs w:val="18"/>
        </w:rPr>
        <w:t>規程</w:t>
      </w:r>
      <w:r w:rsidRPr="00B67AFC">
        <w:rPr>
          <w:rFonts w:hint="eastAsia"/>
          <w:kern w:val="0"/>
          <w:sz w:val="18"/>
          <w:szCs w:val="18"/>
        </w:rPr>
        <w:t>」に基づき</w:t>
      </w:r>
      <w:r>
        <w:rPr>
          <w:rFonts w:hint="eastAsia"/>
          <w:kern w:val="0"/>
          <w:sz w:val="18"/>
          <w:szCs w:val="18"/>
        </w:rPr>
        <w:t>、</w:t>
      </w:r>
      <w:r w:rsidR="00014307">
        <w:rPr>
          <w:rFonts w:hint="eastAsia"/>
          <w:kern w:val="0"/>
          <w:sz w:val="18"/>
          <w:szCs w:val="18"/>
        </w:rPr>
        <w:t>甲</w:t>
      </w:r>
      <w:r>
        <w:rPr>
          <w:rFonts w:hint="eastAsia"/>
          <w:kern w:val="0"/>
          <w:sz w:val="18"/>
          <w:szCs w:val="18"/>
        </w:rPr>
        <w:t>の所</w:t>
      </w:r>
      <w:r w:rsidR="00014307">
        <w:rPr>
          <w:rFonts w:hint="eastAsia"/>
          <w:kern w:val="0"/>
          <w:sz w:val="18"/>
          <w:szCs w:val="18"/>
        </w:rPr>
        <w:t>有する財務会計システム</w:t>
      </w:r>
      <w:r w:rsidR="005A1918">
        <w:rPr>
          <w:rFonts w:hint="eastAsia"/>
          <w:kern w:val="0"/>
          <w:sz w:val="18"/>
          <w:szCs w:val="18"/>
        </w:rPr>
        <w:t>等</w:t>
      </w:r>
      <w:r w:rsidR="00014307">
        <w:rPr>
          <w:rFonts w:hint="eastAsia"/>
          <w:kern w:val="0"/>
          <w:sz w:val="18"/>
          <w:szCs w:val="18"/>
        </w:rPr>
        <w:t>サーバ群へ乙</w:t>
      </w:r>
      <w:r w:rsidRPr="00B67AFC">
        <w:rPr>
          <w:rFonts w:hint="eastAsia"/>
          <w:kern w:val="0"/>
          <w:sz w:val="18"/>
          <w:szCs w:val="18"/>
        </w:rPr>
        <w:t>の所有する情報端末からリモート接続して障害復旧対応に努めるものとする。</w:t>
      </w:r>
    </w:p>
    <w:p w14:paraId="19BAB30A" w14:textId="77777777" w:rsidR="0029736A" w:rsidRPr="00B67AFC" w:rsidRDefault="0029736A" w:rsidP="0029736A">
      <w:pPr>
        <w:autoSpaceDE w:val="0"/>
        <w:autoSpaceDN w:val="0"/>
        <w:ind w:firstLineChars="350" w:firstLine="630"/>
        <w:rPr>
          <w:kern w:val="0"/>
          <w:sz w:val="18"/>
          <w:szCs w:val="18"/>
        </w:rPr>
      </w:pPr>
      <w:r>
        <w:rPr>
          <w:rFonts w:hint="eastAsia"/>
          <w:kern w:val="0"/>
          <w:sz w:val="18"/>
          <w:szCs w:val="18"/>
        </w:rPr>
        <w:t xml:space="preserve">②　</w:t>
      </w:r>
      <w:r w:rsidRPr="00B67AFC">
        <w:rPr>
          <w:rFonts w:hint="eastAsia"/>
          <w:kern w:val="0"/>
          <w:sz w:val="18"/>
          <w:szCs w:val="18"/>
        </w:rPr>
        <w:t>システムエンジニア派遣による対応</w:t>
      </w:r>
    </w:p>
    <w:p w14:paraId="2A73426D" w14:textId="4C9023B4" w:rsidR="0029736A" w:rsidRPr="00B67AFC" w:rsidRDefault="0029736A" w:rsidP="0029736A">
      <w:pPr>
        <w:autoSpaceDE w:val="0"/>
        <w:autoSpaceDN w:val="0"/>
        <w:ind w:leftChars="208" w:left="851" w:hangingChars="230" w:hanging="414"/>
        <w:rPr>
          <w:kern w:val="0"/>
          <w:sz w:val="18"/>
          <w:szCs w:val="18"/>
        </w:rPr>
      </w:pPr>
      <w:r>
        <w:rPr>
          <w:rFonts w:hint="eastAsia"/>
          <w:kern w:val="0"/>
          <w:sz w:val="18"/>
          <w:szCs w:val="18"/>
        </w:rPr>
        <w:t xml:space="preserve">　　　</w:t>
      </w:r>
      <w:r w:rsidR="00014307">
        <w:rPr>
          <w:rFonts w:hint="eastAsia"/>
          <w:kern w:val="0"/>
          <w:sz w:val="18"/>
          <w:szCs w:val="18"/>
        </w:rPr>
        <w:t>乙は甲</w:t>
      </w:r>
      <w:r w:rsidRPr="00B67AFC">
        <w:rPr>
          <w:rFonts w:hint="eastAsia"/>
          <w:kern w:val="0"/>
          <w:sz w:val="18"/>
          <w:szCs w:val="18"/>
        </w:rPr>
        <w:t>の依頼を受け</w:t>
      </w:r>
      <w:r>
        <w:rPr>
          <w:rFonts w:hint="eastAsia"/>
          <w:kern w:val="0"/>
          <w:sz w:val="18"/>
          <w:szCs w:val="18"/>
        </w:rPr>
        <w:t>、</w:t>
      </w:r>
      <w:r w:rsidR="00764164">
        <w:rPr>
          <w:rFonts w:hint="eastAsia"/>
          <w:kern w:val="0"/>
          <w:sz w:val="18"/>
          <w:szCs w:val="18"/>
        </w:rPr>
        <w:t>７</w:t>
      </w:r>
      <w:r>
        <w:rPr>
          <w:rFonts w:hint="eastAsia"/>
          <w:kern w:val="0"/>
          <w:sz w:val="18"/>
          <w:szCs w:val="18"/>
        </w:rPr>
        <w:t>(</w:t>
      </w:r>
      <w:r w:rsidR="00764164">
        <w:rPr>
          <w:rFonts w:hint="eastAsia"/>
          <w:kern w:val="0"/>
          <w:sz w:val="18"/>
          <w:szCs w:val="18"/>
        </w:rPr>
        <w:t>3</w:t>
      </w:r>
      <w:r>
        <w:rPr>
          <w:rFonts w:hint="eastAsia"/>
          <w:kern w:val="0"/>
          <w:sz w:val="18"/>
          <w:szCs w:val="18"/>
        </w:rPr>
        <w:t>)</w:t>
      </w:r>
      <w:r>
        <w:rPr>
          <w:rFonts w:hint="eastAsia"/>
          <w:kern w:val="0"/>
          <w:sz w:val="18"/>
          <w:szCs w:val="18"/>
        </w:rPr>
        <w:t>①</w:t>
      </w:r>
      <w:r w:rsidRPr="00B67AFC">
        <w:rPr>
          <w:rFonts w:hint="eastAsia"/>
          <w:kern w:val="0"/>
          <w:sz w:val="18"/>
          <w:szCs w:val="18"/>
        </w:rPr>
        <w:t>に定める障害対応を行ったにも関わらず</w:t>
      </w:r>
      <w:r>
        <w:rPr>
          <w:rFonts w:hint="eastAsia"/>
          <w:kern w:val="0"/>
          <w:sz w:val="18"/>
          <w:szCs w:val="18"/>
        </w:rPr>
        <w:t>、</w:t>
      </w:r>
      <w:r w:rsidRPr="00B67AFC">
        <w:rPr>
          <w:rFonts w:hint="eastAsia"/>
          <w:kern w:val="0"/>
          <w:sz w:val="18"/>
          <w:szCs w:val="18"/>
        </w:rPr>
        <w:t>障害回復に至らなかった場合は</w:t>
      </w:r>
      <w:r>
        <w:rPr>
          <w:rFonts w:hint="eastAsia"/>
          <w:kern w:val="0"/>
          <w:sz w:val="18"/>
          <w:szCs w:val="18"/>
        </w:rPr>
        <w:t>、</w:t>
      </w:r>
      <w:r w:rsidR="00014307">
        <w:rPr>
          <w:rFonts w:hint="eastAsia"/>
          <w:kern w:val="0"/>
          <w:sz w:val="18"/>
          <w:szCs w:val="18"/>
        </w:rPr>
        <w:t>システムエンジニアを派遣して障害復旧対応に努める。</w:t>
      </w:r>
    </w:p>
    <w:p w14:paraId="22C8277E" w14:textId="77777777" w:rsidR="0029736A" w:rsidRPr="00B67AFC" w:rsidRDefault="0029736A" w:rsidP="0029736A">
      <w:pPr>
        <w:autoSpaceDE w:val="0"/>
        <w:autoSpaceDN w:val="0"/>
        <w:rPr>
          <w:b/>
          <w:kern w:val="0"/>
          <w:sz w:val="18"/>
          <w:szCs w:val="18"/>
        </w:rPr>
      </w:pPr>
      <w:r w:rsidRPr="00B67AFC">
        <w:rPr>
          <w:rFonts w:hint="eastAsia"/>
          <w:kern w:val="0"/>
          <w:sz w:val="18"/>
          <w:szCs w:val="18"/>
        </w:rPr>
        <w:t xml:space="preserve">　　　　　　　</w:t>
      </w:r>
    </w:p>
    <w:p w14:paraId="739FC2B8" w14:textId="77777777" w:rsidR="0029736A" w:rsidRPr="00B67AFC" w:rsidRDefault="0029736A" w:rsidP="0029736A">
      <w:pPr>
        <w:autoSpaceDE w:val="0"/>
        <w:autoSpaceDN w:val="0"/>
        <w:ind w:firstLineChars="200" w:firstLine="360"/>
        <w:rPr>
          <w:kern w:val="0"/>
          <w:sz w:val="18"/>
          <w:szCs w:val="18"/>
        </w:rPr>
      </w:pPr>
      <w:r>
        <w:rPr>
          <w:rFonts w:hint="eastAsia"/>
          <w:kern w:val="0"/>
          <w:sz w:val="18"/>
          <w:szCs w:val="18"/>
        </w:rPr>
        <w:t>(</w:t>
      </w:r>
      <w:r w:rsidR="00764164">
        <w:rPr>
          <w:rFonts w:hint="eastAsia"/>
          <w:kern w:val="0"/>
          <w:sz w:val="18"/>
          <w:szCs w:val="18"/>
        </w:rPr>
        <w:t>4</w:t>
      </w:r>
      <w:r w:rsidRPr="00B67AFC">
        <w:rPr>
          <w:rFonts w:hint="eastAsia"/>
          <w:kern w:val="0"/>
          <w:sz w:val="18"/>
          <w:szCs w:val="18"/>
        </w:rPr>
        <w:t>)</w:t>
      </w:r>
      <w:r w:rsidRPr="00B67AFC">
        <w:rPr>
          <w:rFonts w:hint="eastAsia"/>
          <w:kern w:val="0"/>
          <w:sz w:val="18"/>
          <w:szCs w:val="18"/>
        </w:rPr>
        <w:t xml:space="preserve">　免責事由</w:t>
      </w:r>
    </w:p>
    <w:p w14:paraId="52FE04A7" w14:textId="77777777" w:rsidR="0029736A" w:rsidRPr="00B67AFC" w:rsidRDefault="0029736A" w:rsidP="0029736A">
      <w:pPr>
        <w:tabs>
          <w:tab w:val="left" w:pos="98"/>
        </w:tabs>
        <w:autoSpaceDE w:val="0"/>
        <w:autoSpaceDN w:val="0"/>
        <w:ind w:leftChars="52" w:left="555" w:hangingChars="248" w:hanging="446"/>
        <w:rPr>
          <w:kern w:val="0"/>
          <w:sz w:val="18"/>
          <w:szCs w:val="18"/>
        </w:rPr>
      </w:pPr>
      <w:r>
        <w:rPr>
          <w:rFonts w:hint="eastAsia"/>
          <w:kern w:val="0"/>
          <w:sz w:val="18"/>
          <w:szCs w:val="18"/>
        </w:rPr>
        <w:t xml:space="preserve">　　　</w:t>
      </w:r>
      <w:r>
        <w:rPr>
          <w:rFonts w:hint="eastAsia"/>
          <w:kern w:val="0"/>
          <w:sz w:val="18"/>
          <w:szCs w:val="18"/>
        </w:rPr>
        <w:t xml:space="preserve"> </w:t>
      </w:r>
      <w:r w:rsidRPr="00B67AFC">
        <w:rPr>
          <w:rFonts w:hint="eastAsia"/>
          <w:kern w:val="0"/>
          <w:sz w:val="18"/>
          <w:szCs w:val="18"/>
        </w:rPr>
        <w:t>障害の原因が基本プログラム（カスタマイズ含む）に依存するものであった場合は</w:t>
      </w:r>
      <w:r>
        <w:rPr>
          <w:rFonts w:hint="eastAsia"/>
          <w:kern w:val="0"/>
          <w:sz w:val="18"/>
          <w:szCs w:val="18"/>
        </w:rPr>
        <w:t>、</w:t>
      </w:r>
      <w:r w:rsidR="00014307">
        <w:rPr>
          <w:rFonts w:hint="eastAsia"/>
          <w:kern w:val="0"/>
          <w:sz w:val="18"/>
          <w:szCs w:val="18"/>
        </w:rPr>
        <w:t>乙はその旨を速やかに甲</w:t>
      </w:r>
      <w:r w:rsidRPr="00B67AFC">
        <w:rPr>
          <w:rFonts w:hint="eastAsia"/>
          <w:kern w:val="0"/>
          <w:sz w:val="18"/>
          <w:szCs w:val="18"/>
        </w:rPr>
        <w:t>へ報告するとともに</w:t>
      </w:r>
      <w:r>
        <w:rPr>
          <w:rFonts w:hint="eastAsia"/>
          <w:kern w:val="0"/>
          <w:sz w:val="18"/>
          <w:szCs w:val="18"/>
        </w:rPr>
        <w:t>、</w:t>
      </w:r>
      <w:r w:rsidR="00014307">
        <w:rPr>
          <w:rFonts w:hint="eastAsia"/>
          <w:kern w:val="0"/>
          <w:sz w:val="18"/>
          <w:szCs w:val="18"/>
        </w:rPr>
        <w:t>障害発生の原因がいかなるものであれ甲</w:t>
      </w:r>
      <w:r w:rsidRPr="00B67AFC">
        <w:rPr>
          <w:rFonts w:hint="eastAsia"/>
          <w:kern w:val="0"/>
          <w:sz w:val="18"/>
          <w:szCs w:val="18"/>
        </w:rPr>
        <w:t>は免責されるものとし</w:t>
      </w:r>
      <w:r>
        <w:rPr>
          <w:rFonts w:hint="eastAsia"/>
          <w:kern w:val="0"/>
          <w:sz w:val="18"/>
          <w:szCs w:val="18"/>
        </w:rPr>
        <w:t>、</w:t>
      </w:r>
      <w:r w:rsidR="00014307">
        <w:rPr>
          <w:rFonts w:hint="eastAsia"/>
          <w:kern w:val="0"/>
          <w:sz w:val="18"/>
          <w:szCs w:val="18"/>
        </w:rPr>
        <w:t>乙</w:t>
      </w:r>
      <w:r w:rsidRPr="00B67AFC">
        <w:rPr>
          <w:rFonts w:hint="eastAsia"/>
          <w:kern w:val="0"/>
          <w:sz w:val="18"/>
          <w:szCs w:val="18"/>
        </w:rPr>
        <w:t>の責任において障害復旧を行う（修正プログラムの無償提供等）ものとする。</w:t>
      </w:r>
    </w:p>
    <w:p w14:paraId="76056596" w14:textId="77777777" w:rsidR="0029736A" w:rsidRPr="00B67AFC" w:rsidRDefault="0029736A" w:rsidP="0029736A">
      <w:pPr>
        <w:autoSpaceDE w:val="0"/>
        <w:autoSpaceDN w:val="0"/>
        <w:rPr>
          <w:kern w:val="0"/>
          <w:sz w:val="18"/>
          <w:szCs w:val="18"/>
        </w:rPr>
      </w:pPr>
      <w:r w:rsidRPr="00B67AFC">
        <w:rPr>
          <w:rFonts w:hint="eastAsia"/>
          <w:kern w:val="0"/>
          <w:sz w:val="18"/>
          <w:szCs w:val="18"/>
        </w:rPr>
        <w:t xml:space="preserve">　　</w:t>
      </w:r>
    </w:p>
    <w:p w14:paraId="48173369" w14:textId="77777777" w:rsidR="0029736A" w:rsidRPr="00B67AFC" w:rsidRDefault="0029736A" w:rsidP="0029736A">
      <w:pPr>
        <w:autoSpaceDE w:val="0"/>
        <w:autoSpaceDN w:val="0"/>
        <w:rPr>
          <w:kern w:val="0"/>
          <w:sz w:val="18"/>
          <w:szCs w:val="18"/>
        </w:rPr>
      </w:pPr>
      <w:r w:rsidRPr="00B67AFC">
        <w:rPr>
          <w:rFonts w:hint="eastAsia"/>
          <w:kern w:val="0"/>
          <w:sz w:val="18"/>
          <w:szCs w:val="18"/>
        </w:rPr>
        <w:t xml:space="preserve">　</w:t>
      </w:r>
      <w:r>
        <w:rPr>
          <w:rFonts w:hint="eastAsia"/>
          <w:kern w:val="0"/>
          <w:sz w:val="18"/>
          <w:szCs w:val="18"/>
        </w:rPr>
        <w:t xml:space="preserve">　</w:t>
      </w:r>
      <w:r>
        <w:rPr>
          <w:rFonts w:hint="eastAsia"/>
          <w:kern w:val="0"/>
          <w:sz w:val="18"/>
          <w:szCs w:val="18"/>
        </w:rPr>
        <w:t>(</w:t>
      </w:r>
      <w:r w:rsidR="00764164">
        <w:rPr>
          <w:rFonts w:hint="eastAsia"/>
          <w:kern w:val="0"/>
          <w:sz w:val="18"/>
          <w:szCs w:val="18"/>
        </w:rPr>
        <w:t>5</w:t>
      </w:r>
      <w:r w:rsidRPr="00B67AFC">
        <w:rPr>
          <w:rFonts w:hint="eastAsia"/>
          <w:kern w:val="0"/>
          <w:sz w:val="18"/>
          <w:szCs w:val="18"/>
        </w:rPr>
        <w:t>)</w:t>
      </w:r>
      <w:r w:rsidRPr="00B67AFC">
        <w:rPr>
          <w:rFonts w:hint="eastAsia"/>
          <w:kern w:val="0"/>
          <w:sz w:val="18"/>
          <w:szCs w:val="18"/>
        </w:rPr>
        <w:t xml:space="preserve">　サポート時間</w:t>
      </w:r>
    </w:p>
    <w:p w14:paraId="3D1C302A" w14:textId="77777777" w:rsidR="0029736A" w:rsidRPr="00B67AFC" w:rsidRDefault="0029736A" w:rsidP="0029736A">
      <w:pPr>
        <w:autoSpaceDE w:val="0"/>
        <w:autoSpaceDN w:val="0"/>
        <w:ind w:left="850" w:hangingChars="472" w:hanging="850"/>
        <w:rPr>
          <w:kern w:val="0"/>
          <w:sz w:val="18"/>
          <w:szCs w:val="18"/>
        </w:rPr>
      </w:pPr>
      <w:r w:rsidRPr="00B67AFC">
        <w:rPr>
          <w:rFonts w:hint="eastAsia"/>
          <w:kern w:val="0"/>
          <w:sz w:val="18"/>
          <w:szCs w:val="18"/>
        </w:rPr>
        <w:t xml:space="preserve">　　</w:t>
      </w:r>
      <w:r>
        <w:rPr>
          <w:rFonts w:hint="eastAsia"/>
          <w:kern w:val="0"/>
          <w:sz w:val="18"/>
          <w:szCs w:val="18"/>
        </w:rPr>
        <w:t xml:space="preserve">　</w:t>
      </w:r>
      <w:r>
        <w:rPr>
          <w:rFonts w:hint="eastAsia"/>
          <w:kern w:val="0"/>
          <w:sz w:val="18"/>
          <w:szCs w:val="18"/>
        </w:rPr>
        <w:t xml:space="preserve"> </w:t>
      </w:r>
      <w:r>
        <w:rPr>
          <w:rFonts w:hint="eastAsia"/>
          <w:kern w:val="0"/>
          <w:sz w:val="18"/>
          <w:szCs w:val="18"/>
        </w:rPr>
        <w:t>①</w:t>
      </w:r>
      <w:r w:rsidRPr="00B67AFC">
        <w:rPr>
          <w:rFonts w:hint="eastAsia"/>
          <w:kern w:val="0"/>
          <w:sz w:val="18"/>
          <w:szCs w:val="18"/>
        </w:rPr>
        <w:t xml:space="preserve">　原則</w:t>
      </w:r>
      <w:r>
        <w:rPr>
          <w:rFonts w:hint="eastAsia"/>
          <w:kern w:val="0"/>
          <w:sz w:val="18"/>
          <w:szCs w:val="18"/>
        </w:rPr>
        <w:t>、</w:t>
      </w:r>
      <w:r w:rsidRPr="00B67AFC">
        <w:rPr>
          <w:rFonts w:hint="eastAsia"/>
          <w:kern w:val="0"/>
          <w:sz w:val="18"/>
          <w:szCs w:val="18"/>
        </w:rPr>
        <w:t>9</w:t>
      </w:r>
      <w:r w:rsidRPr="00B67AFC">
        <w:rPr>
          <w:rFonts w:hint="eastAsia"/>
          <w:kern w:val="0"/>
          <w:sz w:val="18"/>
          <w:szCs w:val="18"/>
        </w:rPr>
        <w:t>時</w:t>
      </w:r>
      <w:r w:rsidRPr="00B67AFC">
        <w:rPr>
          <w:rFonts w:hint="eastAsia"/>
          <w:kern w:val="0"/>
          <w:sz w:val="18"/>
          <w:szCs w:val="18"/>
        </w:rPr>
        <w:t>00</w:t>
      </w:r>
      <w:r w:rsidRPr="00B67AFC">
        <w:rPr>
          <w:rFonts w:hint="eastAsia"/>
          <w:kern w:val="0"/>
          <w:sz w:val="18"/>
          <w:szCs w:val="18"/>
        </w:rPr>
        <w:t>分から</w:t>
      </w:r>
      <w:r w:rsidRPr="00B67AFC">
        <w:rPr>
          <w:rFonts w:hint="eastAsia"/>
          <w:kern w:val="0"/>
          <w:sz w:val="18"/>
          <w:szCs w:val="18"/>
        </w:rPr>
        <w:t>17</w:t>
      </w:r>
      <w:r w:rsidRPr="00B67AFC">
        <w:rPr>
          <w:rFonts w:hint="eastAsia"/>
          <w:kern w:val="0"/>
          <w:sz w:val="18"/>
          <w:szCs w:val="18"/>
        </w:rPr>
        <w:t>時</w:t>
      </w:r>
      <w:r w:rsidRPr="00B67AFC">
        <w:rPr>
          <w:rFonts w:hint="eastAsia"/>
          <w:kern w:val="0"/>
          <w:sz w:val="18"/>
          <w:szCs w:val="18"/>
        </w:rPr>
        <w:t>00</w:t>
      </w:r>
      <w:r w:rsidRPr="00B67AFC">
        <w:rPr>
          <w:rFonts w:hint="eastAsia"/>
          <w:kern w:val="0"/>
          <w:sz w:val="18"/>
          <w:szCs w:val="18"/>
        </w:rPr>
        <w:t>分までとする。（但し</w:t>
      </w:r>
      <w:r>
        <w:rPr>
          <w:rFonts w:hint="eastAsia"/>
          <w:kern w:val="0"/>
          <w:sz w:val="18"/>
          <w:szCs w:val="18"/>
        </w:rPr>
        <w:t>、</w:t>
      </w:r>
      <w:r w:rsidRPr="00B67AFC">
        <w:rPr>
          <w:rFonts w:hint="eastAsia"/>
          <w:kern w:val="0"/>
          <w:sz w:val="18"/>
          <w:szCs w:val="18"/>
        </w:rPr>
        <w:t>土曜日</w:t>
      </w:r>
      <w:r>
        <w:rPr>
          <w:rFonts w:hint="eastAsia"/>
          <w:kern w:val="0"/>
          <w:sz w:val="18"/>
          <w:szCs w:val="18"/>
        </w:rPr>
        <w:t>、</w:t>
      </w:r>
      <w:r w:rsidRPr="00B67AFC">
        <w:rPr>
          <w:rFonts w:hint="eastAsia"/>
          <w:kern w:val="0"/>
          <w:sz w:val="18"/>
          <w:szCs w:val="18"/>
        </w:rPr>
        <w:t>日曜日</w:t>
      </w:r>
      <w:r>
        <w:rPr>
          <w:rFonts w:hint="eastAsia"/>
          <w:kern w:val="0"/>
          <w:sz w:val="18"/>
          <w:szCs w:val="18"/>
        </w:rPr>
        <w:t>、</w:t>
      </w:r>
      <w:r w:rsidRPr="00B67AFC">
        <w:rPr>
          <w:rFonts w:hint="eastAsia"/>
          <w:kern w:val="0"/>
          <w:sz w:val="18"/>
          <w:szCs w:val="18"/>
        </w:rPr>
        <w:t>「国民の祝日に関する法律に定める休日及び年末年始（</w:t>
      </w:r>
      <w:r w:rsidRPr="00B67AFC">
        <w:rPr>
          <w:rFonts w:hint="eastAsia"/>
          <w:kern w:val="0"/>
          <w:sz w:val="18"/>
          <w:szCs w:val="18"/>
        </w:rPr>
        <w:t>12</w:t>
      </w:r>
      <w:r w:rsidRPr="00B67AFC">
        <w:rPr>
          <w:rFonts w:hint="eastAsia"/>
          <w:kern w:val="0"/>
          <w:sz w:val="18"/>
          <w:szCs w:val="18"/>
        </w:rPr>
        <w:t>月</w:t>
      </w:r>
      <w:r w:rsidRPr="00B67AFC">
        <w:rPr>
          <w:rFonts w:hint="eastAsia"/>
          <w:kern w:val="0"/>
          <w:sz w:val="18"/>
          <w:szCs w:val="18"/>
        </w:rPr>
        <w:t>29</w:t>
      </w:r>
      <w:r w:rsidRPr="00B67AFC">
        <w:rPr>
          <w:rFonts w:hint="eastAsia"/>
          <w:kern w:val="0"/>
          <w:sz w:val="18"/>
          <w:szCs w:val="18"/>
        </w:rPr>
        <w:t>日から翌</w:t>
      </w:r>
      <w:r w:rsidRPr="00B67AFC">
        <w:rPr>
          <w:rFonts w:hint="eastAsia"/>
          <w:kern w:val="0"/>
          <w:sz w:val="18"/>
          <w:szCs w:val="18"/>
        </w:rPr>
        <w:t>1</w:t>
      </w:r>
      <w:r w:rsidRPr="00B67AFC">
        <w:rPr>
          <w:rFonts w:hint="eastAsia"/>
          <w:kern w:val="0"/>
          <w:sz w:val="18"/>
          <w:szCs w:val="18"/>
        </w:rPr>
        <w:t>月</w:t>
      </w:r>
      <w:r w:rsidRPr="00B67AFC">
        <w:rPr>
          <w:rFonts w:hint="eastAsia"/>
          <w:kern w:val="0"/>
          <w:sz w:val="18"/>
          <w:szCs w:val="18"/>
        </w:rPr>
        <w:t>3</w:t>
      </w:r>
      <w:r w:rsidRPr="00B67AFC">
        <w:rPr>
          <w:rFonts w:hint="eastAsia"/>
          <w:kern w:val="0"/>
          <w:sz w:val="18"/>
          <w:szCs w:val="18"/>
        </w:rPr>
        <w:t>日）は除く。）</w:t>
      </w:r>
    </w:p>
    <w:p w14:paraId="7D70A01C" w14:textId="77777777" w:rsidR="0029736A" w:rsidRPr="003C5E68" w:rsidRDefault="0029736A" w:rsidP="0029736A">
      <w:pPr>
        <w:autoSpaceDE w:val="0"/>
        <w:autoSpaceDN w:val="0"/>
        <w:ind w:leftChars="58" w:left="846" w:hangingChars="402" w:hanging="724"/>
        <w:rPr>
          <w:kern w:val="0"/>
          <w:sz w:val="18"/>
          <w:szCs w:val="18"/>
        </w:rPr>
      </w:pPr>
      <w:r>
        <w:rPr>
          <w:rFonts w:hint="eastAsia"/>
          <w:kern w:val="0"/>
          <w:sz w:val="18"/>
          <w:szCs w:val="18"/>
        </w:rPr>
        <w:t xml:space="preserve">　　　　</w:t>
      </w:r>
      <w:r w:rsidR="00637A12" w:rsidRPr="00637A12">
        <w:rPr>
          <w:rFonts w:hint="eastAsia"/>
          <w:kern w:val="0"/>
          <w:sz w:val="18"/>
          <w:szCs w:val="18"/>
        </w:rPr>
        <w:t>乙は</w:t>
      </w:r>
      <w:r w:rsidRPr="003C5E68">
        <w:rPr>
          <w:rFonts w:hint="eastAsia"/>
          <w:kern w:val="0"/>
          <w:sz w:val="18"/>
          <w:szCs w:val="18"/>
        </w:rPr>
        <w:t>緊急時には</w:t>
      </w:r>
      <w:r>
        <w:rPr>
          <w:rFonts w:hint="eastAsia"/>
          <w:kern w:val="0"/>
          <w:sz w:val="18"/>
          <w:szCs w:val="18"/>
        </w:rPr>
        <w:t>、</w:t>
      </w:r>
      <w:r w:rsidRPr="003C5E68">
        <w:rPr>
          <w:rFonts w:hint="eastAsia"/>
          <w:kern w:val="0"/>
          <w:sz w:val="18"/>
          <w:szCs w:val="18"/>
        </w:rPr>
        <w:t>前述の時間外に緊急連絡先を設置し</w:t>
      </w:r>
      <w:r>
        <w:rPr>
          <w:rFonts w:hint="eastAsia"/>
          <w:kern w:val="0"/>
          <w:sz w:val="18"/>
          <w:szCs w:val="18"/>
        </w:rPr>
        <w:t>、</w:t>
      </w:r>
      <w:r w:rsidRPr="003C5E68">
        <w:rPr>
          <w:rFonts w:hint="eastAsia"/>
          <w:kern w:val="0"/>
          <w:sz w:val="18"/>
          <w:szCs w:val="18"/>
        </w:rPr>
        <w:t>一時対応を行なうことができる体制をとるものとする。</w:t>
      </w:r>
    </w:p>
    <w:p w14:paraId="64BB3EBE" w14:textId="77777777" w:rsidR="0029736A" w:rsidRDefault="0029736A" w:rsidP="0029736A">
      <w:pPr>
        <w:autoSpaceDE w:val="0"/>
        <w:autoSpaceDN w:val="0"/>
        <w:rPr>
          <w:kern w:val="0"/>
          <w:sz w:val="18"/>
          <w:szCs w:val="18"/>
        </w:rPr>
      </w:pPr>
      <w:r w:rsidRPr="00B67AFC">
        <w:rPr>
          <w:rFonts w:hint="eastAsia"/>
          <w:kern w:val="0"/>
          <w:sz w:val="18"/>
          <w:szCs w:val="18"/>
        </w:rPr>
        <w:t xml:space="preserve">　　　</w:t>
      </w:r>
      <w:r>
        <w:rPr>
          <w:rFonts w:hint="eastAsia"/>
          <w:kern w:val="0"/>
          <w:sz w:val="18"/>
          <w:szCs w:val="18"/>
        </w:rPr>
        <w:t xml:space="preserve"> </w:t>
      </w:r>
      <w:r>
        <w:rPr>
          <w:rFonts w:hint="eastAsia"/>
          <w:kern w:val="0"/>
          <w:sz w:val="18"/>
          <w:szCs w:val="18"/>
        </w:rPr>
        <w:t>②</w:t>
      </w:r>
      <w:r w:rsidRPr="00B67AFC">
        <w:rPr>
          <w:rFonts w:hint="eastAsia"/>
          <w:kern w:val="0"/>
          <w:sz w:val="18"/>
          <w:szCs w:val="18"/>
        </w:rPr>
        <w:t xml:space="preserve">　</w:t>
      </w:r>
      <w:r w:rsidR="00A46A06">
        <w:rPr>
          <w:rFonts w:hint="eastAsia"/>
          <w:kern w:val="0"/>
          <w:sz w:val="18"/>
          <w:szCs w:val="18"/>
        </w:rPr>
        <w:t>甲</w:t>
      </w:r>
      <w:r w:rsidRPr="00B67AFC">
        <w:rPr>
          <w:rFonts w:hint="eastAsia"/>
          <w:kern w:val="0"/>
          <w:sz w:val="18"/>
          <w:szCs w:val="18"/>
        </w:rPr>
        <w:t>からの依頼に対する</w:t>
      </w:r>
      <w:r w:rsidR="00A46A06">
        <w:rPr>
          <w:rFonts w:hint="eastAsia"/>
          <w:kern w:val="0"/>
          <w:sz w:val="18"/>
          <w:szCs w:val="18"/>
        </w:rPr>
        <w:t>乙</w:t>
      </w:r>
      <w:r w:rsidRPr="00B67AFC">
        <w:rPr>
          <w:rFonts w:hint="eastAsia"/>
          <w:kern w:val="0"/>
          <w:sz w:val="18"/>
          <w:szCs w:val="18"/>
        </w:rPr>
        <w:t>の対応は</w:t>
      </w:r>
      <w:r>
        <w:rPr>
          <w:rFonts w:hint="eastAsia"/>
          <w:kern w:val="0"/>
          <w:sz w:val="18"/>
          <w:szCs w:val="18"/>
        </w:rPr>
        <w:t>、</w:t>
      </w:r>
      <w:r w:rsidRPr="00B67AFC">
        <w:rPr>
          <w:rFonts w:hint="eastAsia"/>
          <w:kern w:val="0"/>
          <w:sz w:val="18"/>
          <w:szCs w:val="18"/>
        </w:rPr>
        <w:t>原則</w:t>
      </w:r>
      <w:r>
        <w:rPr>
          <w:rFonts w:hint="eastAsia"/>
          <w:kern w:val="0"/>
          <w:sz w:val="18"/>
          <w:szCs w:val="18"/>
        </w:rPr>
        <w:t>、</w:t>
      </w:r>
      <w:r w:rsidRPr="00B67AFC">
        <w:rPr>
          <w:rFonts w:hint="eastAsia"/>
          <w:kern w:val="0"/>
          <w:sz w:val="18"/>
          <w:szCs w:val="18"/>
        </w:rPr>
        <w:t>即日対応するものとする。</w:t>
      </w:r>
    </w:p>
    <w:p w14:paraId="7E62E080" w14:textId="77777777" w:rsidR="0029736A" w:rsidRDefault="0029736A" w:rsidP="00A46A06">
      <w:pPr>
        <w:autoSpaceDE w:val="0"/>
        <w:autoSpaceDN w:val="0"/>
        <w:ind w:firstLineChars="450" w:firstLine="810"/>
        <w:rPr>
          <w:kern w:val="0"/>
          <w:sz w:val="18"/>
          <w:szCs w:val="18"/>
        </w:rPr>
      </w:pPr>
      <w:r w:rsidRPr="00B67AFC">
        <w:rPr>
          <w:rFonts w:hint="eastAsia"/>
          <w:kern w:val="0"/>
          <w:sz w:val="18"/>
          <w:szCs w:val="18"/>
        </w:rPr>
        <w:t>ただし</w:t>
      </w:r>
      <w:r>
        <w:rPr>
          <w:rFonts w:hint="eastAsia"/>
          <w:kern w:val="0"/>
          <w:sz w:val="18"/>
          <w:szCs w:val="18"/>
        </w:rPr>
        <w:t>、</w:t>
      </w:r>
      <w:r w:rsidRPr="00B67AFC">
        <w:rPr>
          <w:rFonts w:hint="eastAsia"/>
          <w:kern w:val="0"/>
          <w:sz w:val="18"/>
          <w:szCs w:val="18"/>
        </w:rPr>
        <w:t>依頼のあった時間帯</w:t>
      </w:r>
      <w:r>
        <w:rPr>
          <w:rFonts w:hint="eastAsia"/>
          <w:kern w:val="0"/>
          <w:sz w:val="18"/>
          <w:szCs w:val="18"/>
        </w:rPr>
        <w:t>、</w:t>
      </w:r>
      <w:r w:rsidRPr="00B67AFC">
        <w:rPr>
          <w:rFonts w:hint="eastAsia"/>
          <w:kern w:val="0"/>
          <w:sz w:val="18"/>
          <w:szCs w:val="18"/>
        </w:rPr>
        <w:t>障害の内容により</w:t>
      </w:r>
      <w:r>
        <w:rPr>
          <w:rFonts w:hint="eastAsia"/>
          <w:kern w:val="0"/>
          <w:sz w:val="18"/>
          <w:szCs w:val="18"/>
        </w:rPr>
        <w:t>、</w:t>
      </w:r>
      <w:r w:rsidR="00A46A06">
        <w:rPr>
          <w:rFonts w:hint="eastAsia"/>
          <w:kern w:val="0"/>
          <w:sz w:val="18"/>
          <w:szCs w:val="18"/>
        </w:rPr>
        <w:t>甲と乙</w:t>
      </w:r>
      <w:r w:rsidRPr="00B67AFC">
        <w:rPr>
          <w:rFonts w:hint="eastAsia"/>
          <w:kern w:val="0"/>
          <w:sz w:val="18"/>
          <w:szCs w:val="18"/>
        </w:rPr>
        <w:t>とが協議のうえ</w:t>
      </w:r>
      <w:r>
        <w:rPr>
          <w:rFonts w:hint="eastAsia"/>
          <w:kern w:val="0"/>
          <w:sz w:val="18"/>
          <w:szCs w:val="18"/>
        </w:rPr>
        <w:t>、</w:t>
      </w:r>
      <w:r w:rsidRPr="00B67AFC">
        <w:rPr>
          <w:rFonts w:hint="eastAsia"/>
          <w:kern w:val="0"/>
          <w:sz w:val="18"/>
          <w:szCs w:val="18"/>
        </w:rPr>
        <w:t>翌日以降の対応とする。</w:t>
      </w:r>
    </w:p>
    <w:p w14:paraId="324B9AC4" w14:textId="77777777" w:rsidR="0029736A" w:rsidRPr="00B67AFC" w:rsidRDefault="0029736A" w:rsidP="0029736A">
      <w:pPr>
        <w:autoSpaceDE w:val="0"/>
        <w:autoSpaceDN w:val="0"/>
        <w:ind w:firstLineChars="450" w:firstLine="810"/>
        <w:rPr>
          <w:kern w:val="0"/>
          <w:sz w:val="18"/>
          <w:szCs w:val="18"/>
        </w:rPr>
      </w:pPr>
    </w:p>
    <w:p w14:paraId="197D2C3E" w14:textId="77777777" w:rsidR="0029736A" w:rsidRDefault="0029736A" w:rsidP="0029736A">
      <w:pPr>
        <w:autoSpaceDE w:val="0"/>
        <w:autoSpaceDN w:val="0"/>
        <w:rPr>
          <w:kern w:val="0"/>
          <w:sz w:val="18"/>
          <w:szCs w:val="18"/>
        </w:rPr>
      </w:pPr>
      <w:r>
        <w:rPr>
          <w:rFonts w:hint="eastAsia"/>
          <w:kern w:val="0"/>
          <w:sz w:val="18"/>
          <w:szCs w:val="18"/>
        </w:rPr>
        <w:t xml:space="preserve">　　</w:t>
      </w:r>
      <w:r>
        <w:rPr>
          <w:rFonts w:hint="eastAsia"/>
          <w:kern w:val="0"/>
          <w:sz w:val="18"/>
          <w:szCs w:val="18"/>
        </w:rPr>
        <w:t>(</w:t>
      </w:r>
      <w:r w:rsidR="00764164">
        <w:rPr>
          <w:rFonts w:hint="eastAsia"/>
          <w:kern w:val="0"/>
          <w:sz w:val="18"/>
          <w:szCs w:val="18"/>
        </w:rPr>
        <w:t>6</w:t>
      </w:r>
      <w:r w:rsidRPr="00B67AFC">
        <w:rPr>
          <w:rFonts w:hint="eastAsia"/>
          <w:kern w:val="0"/>
          <w:sz w:val="18"/>
          <w:szCs w:val="18"/>
        </w:rPr>
        <w:t>)</w:t>
      </w:r>
      <w:r>
        <w:rPr>
          <w:rFonts w:hint="eastAsia"/>
          <w:kern w:val="0"/>
          <w:sz w:val="18"/>
          <w:szCs w:val="18"/>
        </w:rPr>
        <w:t xml:space="preserve">　その他</w:t>
      </w:r>
    </w:p>
    <w:p w14:paraId="72171499" w14:textId="77777777" w:rsidR="0029736A" w:rsidRDefault="0029736A" w:rsidP="00A46A06">
      <w:pPr>
        <w:autoSpaceDE w:val="0"/>
        <w:autoSpaceDN w:val="0"/>
        <w:ind w:left="1080" w:hangingChars="600" w:hanging="1080"/>
        <w:rPr>
          <w:kern w:val="0"/>
          <w:sz w:val="18"/>
          <w:szCs w:val="18"/>
        </w:rPr>
      </w:pPr>
      <w:r>
        <w:rPr>
          <w:rFonts w:hint="eastAsia"/>
          <w:kern w:val="0"/>
          <w:sz w:val="18"/>
          <w:szCs w:val="18"/>
        </w:rPr>
        <w:t xml:space="preserve">　　　</w:t>
      </w:r>
      <w:r>
        <w:rPr>
          <w:rFonts w:hint="eastAsia"/>
          <w:kern w:val="0"/>
          <w:sz w:val="18"/>
          <w:szCs w:val="18"/>
        </w:rPr>
        <w:t xml:space="preserve"> </w:t>
      </w:r>
      <w:r>
        <w:rPr>
          <w:rFonts w:hint="eastAsia"/>
          <w:kern w:val="0"/>
          <w:sz w:val="18"/>
          <w:szCs w:val="18"/>
        </w:rPr>
        <w:t xml:space="preserve">①　</w:t>
      </w:r>
      <w:r w:rsidR="00A46A06">
        <w:rPr>
          <w:rFonts w:hint="eastAsia"/>
          <w:kern w:val="0"/>
          <w:sz w:val="18"/>
          <w:szCs w:val="18"/>
        </w:rPr>
        <w:t>甲</w:t>
      </w:r>
      <w:r>
        <w:rPr>
          <w:rFonts w:hint="eastAsia"/>
          <w:kern w:val="0"/>
          <w:sz w:val="18"/>
          <w:szCs w:val="18"/>
        </w:rPr>
        <w:t>にて電気設備の定期点検等のために停電を伴う作業を年１回以上行うことを予定している。</w:t>
      </w:r>
      <w:r w:rsidR="00A46A06">
        <w:rPr>
          <w:rFonts w:hint="eastAsia"/>
          <w:kern w:val="0"/>
          <w:sz w:val="18"/>
          <w:szCs w:val="18"/>
        </w:rPr>
        <w:t>乙</w:t>
      </w:r>
      <w:r>
        <w:rPr>
          <w:rFonts w:hint="eastAsia"/>
          <w:kern w:val="0"/>
          <w:sz w:val="18"/>
          <w:szCs w:val="18"/>
        </w:rPr>
        <w:t>は必要に応じて、財務会計システムの停止作業に助言及び支援を行うこと。</w:t>
      </w:r>
    </w:p>
    <w:p w14:paraId="7A7E15C2" w14:textId="77777777" w:rsidR="0029736A" w:rsidRDefault="0029736A" w:rsidP="00A46A06">
      <w:pPr>
        <w:autoSpaceDE w:val="0"/>
        <w:autoSpaceDN w:val="0"/>
        <w:ind w:left="1080" w:hangingChars="600" w:hanging="1080"/>
        <w:rPr>
          <w:kern w:val="0"/>
          <w:sz w:val="18"/>
          <w:szCs w:val="18"/>
        </w:rPr>
      </w:pPr>
      <w:r>
        <w:rPr>
          <w:rFonts w:hint="eastAsia"/>
          <w:kern w:val="0"/>
          <w:sz w:val="18"/>
          <w:szCs w:val="18"/>
        </w:rPr>
        <w:t xml:space="preserve">　　　</w:t>
      </w:r>
      <w:r>
        <w:rPr>
          <w:rFonts w:hint="eastAsia"/>
          <w:kern w:val="0"/>
          <w:sz w:val="18"/>
          <w:szCs w:val="18"/>
        </w:rPr>
        <w:t xml:space="preserve"> </w:t>
      </w:r>
      <w:r>
        <w:rPr>
          <w:rFonts w:hint="eastAsia"/>
          <w:kern w:val="0"/>
          <w:sz w:val="18"/>
          <w:szCs w:val="18"/>
        </w:rPr>
        <w:t xml:space="preserve">②　</w:t>
      </w:r>
      <w:r w:rsidR="00A46A06">
        <w:rPr>
          <w:rFonts w:hint="eastAsia"/>
          <w:kern w:val="0"/>
          <w:sz w:val="18"/>
          <w:szCs w:val="18"/>
        </w:rPr>
        <w:t>甲の担当職員</w:t>
      </w:r>
      <w:r>
        <w:rPr>
          <w:rFonts w:hint="eastAsia"/>
          <w:kern w:val="0"/>
          <w:sz w:val="18"/>
          <w:szCs w:val="18"/>
        </w:rPr>
        <w:t>に異動が生じた場合には、</w:t>
      </w:r>
      <w:r w:rsidR="00A46A06">
        <w:rPr>
          <w:rFonts w:hint="eastAsia"/>
          <w:kern w:val="0"/>
          <w:sz w:val="18"/>
          <w:szCs w:val="18"/>
        </w:rPr>
        <w:t>乙</w:t>
      </w:r>
      <w:r>
        <w:rPr>
          <w:rFonts w:hint="eastAsia"/>
          <w:kern w:val="0"/>
          <w:sz w:val="18"/>
          <w:szCs w:val="18"/>
        </w:rPr>
        <w:t>は必要に応じて、操作研修・説明を行うこと。</w:t>
      </w:r>
    </w:p>
    <w:p w14:paraId="5215AE22" w14:textId="77777777" w:rsidR="0029736A" w:rsidRPr="005778FF" w:rsidRDefault="0029736A" w:rsidP="0029736A">
      <w:pPr>
        <w:autoSpaceDE w:val="0"/>
        <w:autoSpaceDN w:val="0"/>
        <w:ind w:left="1080" w:hangingChars="600" w:hanging="1080"/>
        <w:rPr>
          <w:kern w:val="0"/>
          <w:sz w:val="18"/>
          <w:szCs w:val="18"/>
        </w:rPr>
      </w:pPr>
    </w:p>
    <w:p w14:paraId="24C63588" w14:textId="0B1AB2EA" w:rsidR="0029736A" w:rsidRPr="00B67AFC" w:rsidRDefault="00A46A06" w:rsidP="0029736A">
      <w:pPr>
        <w:autoSpaceDE w:val="0"/>
        <w:autoSpaceDN w:val="0"/>
        <w:rPr>
          <w:kern w:val="0"/>
          <w:sz w:val="18"/>
          <w:szCs w:val="18"/>
        </w:rPr>
      </w:pPr>
      <w:r>
        <w:rPr>
          <w:rFonts w:hint="eastAsia"/>
          <w:kern w:val="0"/>
          <w:sz w:val="18"/>
          <w:szCs w:val="18"/>
        </w:rPr>
        <w:t>８</w:t>
      </w:r>
      <w:r w:rsidR="0029736A" w:rsidRPr="00B67AFC">
        <w:rPr>
          <w:rFonts w:hint="eastAsia"/>
          <w:kern w:val="0"/>
          <w:sz w:val="18"/>
          <w:szCs w:val="18"/>
        </w:rPr>
        <w:t xml:space="preserve">　</w:t>
      </w:r>
      <w:r>
        <w:rPr>
          <w:rFonts w:hint="eastAsia"/>
          <w:kern w:val="0"/>
          <w:sz w:val="18"/>
          <w:szCs w:val="18"/>
        </w:rPr>
        <w:t xml:space="preserve">　</w:t>
      </w:r>
      <w:r w:rsidR="0029736A" w:rsidRPr="00B67AFC">
        <w:rPr>
          <w:rFonts w:hint="eastAsia"/>
          <w:kern w:val="0"/>
          <w:sz w:val="18"/>
          <w:szCs w:val="18"/>
        </w:rPr>
        <w:t>障害原因の　　「保守契約対象製品一覧」に定める製品に不時の障害が発生した</w:t>
      </w:r>
      <w:r w:rsidRPr="00A46A06">
        <w:rPr>
          <w:rFonts w:hint="eastAsia"/>
          <w:kern w:val="0"/>
          <w:sz w:val="18"/>
          <w:szCs w:val="18"/>
        </w:rPr>
        <w:t>とき、</w:t>
      </w:r>
      <w:r>
        <w:rPr>
          <w:rFonts w:hint="eastAsia"/>
          <w:kern w:val="0"/>
          <w:sz w:val="18"/>
          <w:szCs w:val="18"/>
        </w:rPr>
        <w:t>乙</w:t>
      </w:r>
      <w:r w:rsidR="00046C98">
        <w:rPr>
          <w:rFonts w:hint="eastAsia"/>
          <w:kern w:val="0"/>
          <w:sz w:val="18"/>
          <w:szCs w:val="18"/>
        </w:rPr>
        <w:t>は甲に対してその障害</w:t>
      </w:r>
    </w:p>
    <w:p w14:paraId="63005A73" w14:textId="58CDC929" w:rsidR="0029736A" w:rsidRPr="00B67AFC" w:rsidRDefault="0029736A" w:rsidP="00A46A06">
      <w:pPr>
        <w:autoSpaceDE w:val="0"/>
        <w:autoSpaceDN w:val="0"/>
        <w:ind w:left="1791" w:hangingChars="995" w:hanging="1791"/>
        <w:rPr>
          <w:kern w:val="0"/>
          <w:sz w:val="18"/>
          <w:szCs w:val="18"/>
        </w:rPr>
      </w:pPr>
      <w:r w:rsidRPr="00B67AFC">
        <w:rPr>
          <w:rFonts w:hint="eastAsia"/>
          <w:kern w:val="0"/>
          <w:sz w:val="18"/>
          <w:szCs w:val="18"/>
        </w:rPr>
        <w:t xml:space="preserve">　　　報　　　告　　発生の原因を特定し</w:t>
      </w:r>
      <w:r>
        <w:rPr>
          <w:rFonts w:hint="eastAsia"/>
          <w:kern w:val="0"/>
          <w:sz w:val="18"/>
          <w:szCs w:val="18"/>
        </w:rPr>
        <w:t>、</w:t>
      </w:r>
      <w:r w:rsidRPr="00B67AFC">
        <w:rPr>
          <w:rFonts w:hint="eastAsia"/>
          <w:kern w:val="0"/>
          <w:sz w:val="18"/>
          <w:szCs w:val="18"/>
        </w:rPr>
        <w:t>障害の程度に応じ</w:t>
      </w:r>
      <w:r w:rsidR="00A46A06" w:rsidRPr="00A46A06">
        <w:rPr>
          <w:rFonts w:hint="eastAsia"/>
          <w:kern w:val="0"/>
          <w:sz w:val="18"/>
          <w:szCs w:val="18"/>
        </w:rPr>
        <w:t>て速やかに書面で報告するものとする。</w:t>
      </w:r>
    </w:p>
    <w:p w14:paraId="1F9AE8E3" w14:textId="77777777" w:rsidR="0029736A" w:rsidRPr="00B67AFC" w:rsidRDefault="0029736A" w:rsidP="0029736A">
      <w:pPr>
        <w:autoSpaceDE w:val="0"/>
        <w:autoSpaceDN w:val="0"/>
        <w:rPr>
          <w:kern w:val="0"/>
          <w:sz w:val="18"/>
          <w:szCs w:val="18"/>
        </w:rPr>
      </w:pPr>
    </w:p>
    <w:p w14:paraId="14E510A7" w14:textId="77777777" w:rsidR="00764164" w:rsidRDefault="00A46A06" w:rsidP="00764164">
      <w:pPr>
        <w:autoSpaceDE w:val="0"/>
        <w:autoSpaceDN w:val="0"/>
        <w:ind w:left="1800" w:hangingChars="1000" w:hanging="1800"/>
        <w:rPr>
          <w:kern w:val="0"/>
          <w:sz w:val="18"/>
          <w:szCs w:val="18"/>
        </w:rPr>
      </w:pPr>
      <w:r>
        <w:rPr>
          <w:rFonts w:hint="eastAsia"/>
          <w:kern w:val="0"/>
          <w:sz w:val="18"/>
          <w:szCs w:val="18"/>
        </w:rPr>
        <w:t xml:space="preserve">９　</w:t>
      </w:r>
      <w:r w:rsidR="0029736A" w:rsidRPr="00B67AFC">
        <w:rPr>
          <w:rFonts w:hint="eastAsia"/>
          <w:kern w:val="0"/>
          <w:sz w:val="18"/>
          <w:szCs w:val="18"/>
        </w:rPr>
        <w:t xml:space="preserve">　保守契約に　　</w:t>
      </w:r>
      <w:r>
        <w:rPr>
          <w:rFonts w:hint="eastAsia"/>
          <w:kern w:val="0"/>
          <w:sz w:val="18"/>
          <w:szCs w:val="18"/>
        </w:rPr>
        <w:t>乙</w:t>
      </w:r>
      <w:r w:rsidR="0029736A" w:rsidRPr="00B67AFC">
        <w:rPr>
          <w:rFonts w:hint="eastAsia"/>
          <w:kern w:val="0"/>
          <w:sz w:val="18"/>
          <w:szCs w:val="18"/>
        </w:rPr>
        <w:t>は</w:t>
      </w:r>
      <w:r w:rsidR="0029736A">
        <w:rPr>
          <w:rFonts w:hint="eastAsia"/>
          <w:kern w:val="0"/>
          <w:sz w:val="18"/>
          <w:szCs w:val="18"/>
        </w:rPr>
        <w:t>、</w:t>
      </w:r>
      <w:r w:rsidR="0029736A" w:rsidRPr="00B67AFC">
        <w:rPr>
          <w:rFonts w:hint="eastAsia"/>
          <w:kern w:val="0"/>
          <w:sz w:val="18"/>
          <w:szCs w:val="18"/>
        </w:rPr>
        <w:t>次の各号について</w:t>
      </w:r>
      <w:r>
        <w:rPr>
          <w:rFonts w:hint="eastAsia"/>
          <w:kern w:val="0"/>
          <w:sz w:val="18"/>
          <w:szCs w:val="18"/>
        </w:rPr>
        <w:t>甲</w:t>
      </w:r>
      <w:r w:rsidR="0029736A" w:rsidRPr="00B67AFC">
        <w:rPr>
          <w:rFonts w:hint="eastAsia"/>
          <w:kern w:val="0"/>
          <w:sz w:val="18"/>
          <w:szCs w:val="18"/>
        </w:rPr>
        <w:t>から依頼のあった場合には</w:t>
      </w:r>
      <w:r w:rsidR="0029736A">
        <w:rPr>
          <w:rFonts w:hint="eastAsia"/>
          <w:kern w:val="0"/>
          <w:sz w:val="18"/>
          <w:szCs w:val="18"/>
        </w:rPr>
        <w:t>、</w:t>
      </w:r>
      <w:r w:rsidR="0029736A" w:rsidRPr="00B67AFC">
        <w:rPr>
          <w:rFonts w:hint="eastAsia"/>
          <w:kern w:val="0"/>
          <w:sz w:val="18"/>
          <w:szCs w:val="18"/>
        </w:rPr>
        <w:t>可能な範囲で回答し</w:t>
      </w:r>
      <w:r w:rsidR="0029736A">
        <w:rPr>
          <w:rFonts w:hint="eastAsia"/>
          <w:kern w:val="0"/>
          <w:sz w:val="18"/>
          <w:szCs w:val="18"/>
        </w:rPr>
        <w:t>、</w:t>
      </w:r>
      <w:r w:rsidR="00764164">
        <w:rPr>
          <w:rFonts w:hint="eastAsia"/>
          <w:kern w:val="0"/>
          <w:sz w:val="18"/>
          <w:szCs w:val="18"/>
        </w:rPr>
        <w:t>甲と乙とが協議のう</w:t>
      </w:r>
    </w:p>
    <w:p w14:paraId="32BC9562" w14:textId="77777777" w:rsidR="0029736A" w:rsidRPr="00B67AFC" w:rsidRDefault="0029736A" w:rsidP="00764164">
      <w:pPr>
        <w:autoSpaceDE w:val="0"/>
        <w:autoSpaceDN w:val="0"/>
        <w:ind w:firstLineChars="300" w:firstLine="540"/>
        <w:rPr>
          <w:kern w:val="0"/>
          <w:sz w:val="18"/>
          <w:szCs w:val="18"/>
        </w:rPr>
      </w:pPr>
      <w:r w:rsidRPr="00B67AFC">
        <w:rPr>
          <w:rFonts w:hint="eastAsia"/>
          <w:kern w:val="0"/>
          <w:sz w:val="18"/>
          <w:szCs w:val="18"/>
        </w:rPr>
        <w:t xml:space="preserve">含まれない　　</w:t>
      </w:r>
      <w:r w:rsidR="00764164">
        <w:rPr>
          <w:rFonts w:hint="eastAsia"/>
          <w:kern w:val="0"/>
          <w:sz w:val="18"/>
          <w:szCs w:val="18"/>
        </w:rPr>
        <w:t>え、</w:t>
      </w:r>
      <w:r w:rsidRPr="00B67AFC">
        <w:rPr>
          <w:rFonts w:hint="eastAsia"/>
          <w:kern w:val="0"/>
          <w:sz w:val="18"/>
          <w:szCs w:val="18"/>
        </w:rPr>
        <w:t>別に定めるものとする。</w:t>
      </w:r>
    </w:p>
    <w:p w14:paraId="07BBABB8" w14:textId="77777777" w:rsidR="0029736A" w:rsidRPr="00B67AFC" w:rsidRDefault="0029736A" w:rsidP="0029736A">
      <w:pPr>
        <w:autoSpaceDE w:val="0"/>
        <w:autoSpaceDN w:val="0"/>
        <w:rPr>
          <w:kern w:val="0"/>
          <w:sz w:val="18"/>
          <w:szCs w:val="18"/>
        </w:rPr>
      </w:pPr>
      <w:r w:rsidRPr="00B67AFC">
        <w:rPr>
          <w:rFonts w:hint="eastAsia"/>
          <w:kern w:val="0"/>
          <w:sz w:val="18"/>
          <w:szCs w:val="18"/>
        </w:rPr>
        <w:t xml:space="preserve">　　　</w:t>
      </w:r>
      <w:r>
        <w:rPr>
          <w:rFonts w:hint="eastAsia"/>
          <w:kern w:val="0"/>
          <w:sz w:val="18"/>
          <w:szCs w:val="18"/>
        </w:rPr>
        <w:t xml:space="preserve">事　　　項　　</w:t>
      </w:r>
      <w:r>
        <w:rPr>
          <w:rFonts w:hint="eastAsia"/>
          <w:kern w:val="0"/>
          <w:sz w:val="18"/>
          <w:szCs w:val="18"/>
        </w:rPr>
        <w:t>(1</w:t>
      </w:r>
      <w:r w:rsidRPr="00B67AFC">
        <w:rPr>
          <w:rFonts w:hint="eastAsia"/>
          <w:kern w:val="0"/>
          <w:sz w:val="18"/>
          <w:szCs w:val="18"/>
        </w:rPr>
        <w:t>)</w:t>
      </w:r>
      <w:r>
        <w:rPr>
          <w:rFonts w:hint="eastAsia"/>
          <w:kern w:val="0"/>
          <w:sz w:val="18"/>
          <w:szCs w:val="18"/>
        </w:rPr>
        <w:t xml:space="preserve">　</w:t>
      </w:r>
      <w:r w:rsidRPr="00B67AFC">
        <w:rPr>
          <w:rFonts w:hint="eastAsia"/>
          <w:kern w:val="0"/>
          <w:sz w:val="18"/>
          <w:szCs w:val="18"/>
        </w:rPr>
        <w:t>火災</w:t>
      </w:r>
      <w:r>
        <w:rPr>
          <w:rFonts w:hint="eastAsia"/>
          <w:kern w:val="0"/>
          <w:sz w:val="18"/>
          <w:szCs w:val="18"/>
        </w:rPr>
        <w:t>、</w:t>
      </w:r>
      <w:r w:rsidRPr="00B67AFC">
        <w:rPr>
          <w:rFonts w:hint="eastAsia"/>
          <w:kern w:val="0"/>
          <w:sz w:val="18"/>
          <w:szCs w:val="18"/>
        </w:rPr>
        <w:t>水害</w:t>
      </w:r>
      <w:r>
        <w:rPr>
          <w:rFonts w:hint="eastAsia"/>
          <w:kern w:val="0"/>
          <w:sz w:val="18"/>
          <w:szCs w:val="18"/>
        </w:rPr>
        <w:t>、</w:t>
      </w:r>
      <w:r w:rsidRPr="00B67AFC">
        <w:rPr>
          <w:rFonts w:hint="eastAsia"/>
          <w:kern w:val="0"/>
          <w:sz w:val="18"/>
          <w:szCs w:val="18"/>
        </w:rPr>
        <w:t>その他不可抗力による装置の損傷又は故障</w:t>
      </w:r>
    </w:p>
    <w:p w14:paraId="45B76086" w14:textId="77777777" w:rsidR="0029736A" w:rsidRPr="00B67AFC" w:rsidRDefault="0029736A" w:rsidP="0029736A">
      <w:pPr>
        <w:autoSpaceDE w:val="0"/>
        <w:autoSpaceDN w:val="0"/>
        <w:rPr>
          <w:kern w:val="0"/>
          <w:sz w:val="18"/>
          <w:szCs w:val="18"/>
        </w:rPr>
      </w:pPr>
      <w:r w:rsidRPr="00B67AFC">
        <w:rPr>
          <w:rFonts w:hint="eastAsia"/>
          <w:kern w:val="0"/>
          <w:sz w:val="18"/>
          <w:szCs w:val="18"/>
        </w:rPr>
        <w:t xml:space="preserve">　　　　　　　　　　</w:t>
      </w:r>
      <w:r>
        <w:rPr>
          <w:rFonts w:hint="eastAsia"/>
          <w:kern w:val="0"/>
          <w:sz w:val="18"/>
          <w:szCs w:val="18"/>
        </w:rPr>
        <w:t>(2</w:t>
      </w:r>
      <w:r w:rsidRPr="00B67AFC">
        <w:rPr>
          <w:rFonts w:hint="eastAsia"/>
          <w:kern w:val="0"/>
          <w:sz w:val="18"/>
          <w:szCs w:val="18"/>
        </w:rPr>
        <w:t>)</w:t>
      </w:r>
      <w:r>
        <w:rPr>
          <w:rFonts w:hint="eastAsia"/>
          <w:kern w:val="0"/>
          <w:sz w:val="18"/>
          <w:szCs w:val="18"/>
        </w:rPr>
        <w:t xml:space="preserve">　</w:t>
      </w:r>
      <w:r w:rsidRPr="00B67AFC">
        <w:rPr>
          <w:rFonts w:hint="eastAsia"/>
          <w:kern w:val="0"/>
          <w:sz w:val="18"/>
          <w:szCs w:val="18"/>
        </w:rPr>
        <w:t>誤操作等</w:t>
      </w:r>
      <w:r>
        <w:rPr>
          <w:rFonts w:hint="eastAsia"/>
          <w:kern w:val="0"/>
          <w:sz w:val="18"/>
          <w:szCs w:val="18"/>
        </w:rPr>
        <w:t>、</w:t>
      </w:r>
      <w:r w:rsidR="00A46A06">
        <w:rPr>
          <w:rFonts w:hint="eastAsia"/>
          <w:kern w:val="0"/>
          <w:sz w:val="18"/>
          <w:szCs w:val="18"/>
        </w:rPr>
        <w:t>甲</w:t>
      </w:r>
      <w:r w:rsidRPr="00B67AFC">
        <w:rPr>
          <w:rFonts w:hint="eastAsia"/>
          <w:kern w:val="0"/>
          <w:sz w:val="18"/>
          <w:szCs w:val="18"/>
        </w:rPr>
        <w:t>の重大な過失による故障</w:t>
      </w:r>
    </w:p>
    <w:p w14:paraId="26FED4BD" w14:textId="77777777" w:rsidR="0029736A" w:rsidRPr="00B67AFC" w:rsidRDefault="0029736A" w:rsidP="0029736A">
      <w:pPr>
        <w:autoSpaceDE w:val="0"/>
        <w:autoSpaceDN w:val="0"/>
        <w:rPr>
          <w:kern w:val="0"/>
          <w:sz w:val="18"/>
          <w:szCs w:val="18"/>
        </w:rPr>
      </w:pPr>
      <w:r w:rsidRPr="00B67AFC">
        <w:rPr>
          <w:rFonts w:hint="eastAsia"/>
          <w:kern w:val="0"/>
          <w:sz w:val="18"/>
          <w:szCs w:val="18"/>
        </w:rPr>
        <w:t xml:space="preserve">　　　　　　　　　　</w:t>
      </w:r>
      <w:r>
        <w:rPr>
          <w:rFonts w:hint="eastAsia"/>
          <w:kern w:val="0"/>
          <w:sz w:val="18"/>
          <w:szCs w:val="18"/>
        </w:rPr>
        <w:t>(3</w:t>
      </w:r>
      <w:r w:rsidRPr="00B67AFC">
        <w:rPr>
          <w:rFonts w:hint="eastAsia"/>
          <w:kern w:val="0"/>
          <w:sz w:val="18"/>
          <w:szCs w:val="18"/>
        </w:rPr>
        <w:t>)</w:t>
      </w:r>
      <w:r>
        <w:rPr>
          <w:rFonts w:hint="eastAsia"/>
          <w:kern w:val="0"/>
          <w:sz w:val="18"/>
          <w:szCs w:val="18"/>
        </w:rPr>
        <w:t xml:space="preserve">　</w:t>
      </w:r>
      <w:r w:rsidRPr="00B67AFC">
        <w:rPr>
          <w:rFonts w:hint="eastAsia"/>
          <w:kern w:val="0"/>
          <w:sz w:val="18"/>
          <w:szCs w:val="18"/>
        </w:rPr>
        <w:t>装置の仕様外の環境条件に起因する故障</w:t>
      </w:r>
    </w:p>
    <w:p w14:paraId="19342B42" w14:textId="77777777" w:rsidR="0029736A" w:rsidRPr="00A46A06" w:rsidRDefault="0029736A" w:rsidP="00A46A06">
      <w:pPr>
        <w:autoSpaceDE w:val="0"/>
        <w:autoSpaceDN w:val="0"/>
        <w:ind w:firstLineChars="995" w:firstLine="1791"/>
        <w:rPr>
          <w:kern w:val="0"/>
          <w:sz w:val="18"/>
          <w:szCs w:val="18"/>
        </w:rPr>
      </w:pPr>
      <w:r>
        <w:rPr>
          <w:rFonts w:hint="eastAsia"/>
          <w:kern w:val="0"/>
          <w:sz w:val="18"/>
          <w:szCs w:val="18"/>
        </w:rPr>
        <w:t>(4</w:t>
      </w:r>
      <w:r w:rsidRPr="00B67AFC">
        <w:rPr>
          <w:rFonts w:hint="eastAsia"/>
          <w:kern w:val="0"/>
          <w:sz w:val="18"/>
          <w:szCs w:val="18"/>
        </w:rPr>
        <w:t>)</w:t>
      </w:r>
      <w:r>
        <w:rPr>
          <w:rFonts w:hint="eastAsia"/>
          <w:kern w:val="0"/>
          <w:sz w:val="18"/>
          <w:szCs w:val="18"/>
        </w:rPr>
        <w:t xml:space="preserve">　</w:t>
      </w:r>
      <w:r w:rsidR="00A46A06">
        <w:rPr>
          <w:rFonts w:hint="eastAsia"/>
          <w:kern w:val="0"/>
          <w:sz w:val="18"/>
          <w:szCs w:val="18"/>
        </w:rPr>
        <w:t>乙または乙</w:t>
      </w:r>
      <w:r w:rsidRPr="00B67AFC">
        <w:rPr>
          <w:rFonts w:hint="eastAsia"/>
          <w:kern w:val="0"/>
          <w:sz w:val="18"/>
          <w:szCs w:val="18"/>
        </w:rPr>
        <w:t>の指定した者以外の者が</w:t>
      </w:r>
      <w:r>
        <w:rPr>
          <w:rFonts w:hint="eastAsia"/>
          <w:kern w:val="0"/>
          <w:sz w:val="18"/>
          <w:szCs w:val="18"/>
        </w:rPr>
        <w:t>、</w:t>
      </w:r>
      <w:r w:rsidRPr="00B67AFC">
        <w:rPr>
          <w:rFonts w:hint="eastAsia"/>
          <w:kern w:val="0"/>
          <w:sz w:val="18"/>
          <w:szCs w:val="18"/>
        </w:rPr>
        <w:t>修理</w:t>
      </w:r>
      <w:r>
        <w:rPr>
          <w:rFonts w:hint="eastAsia"/>
          <w:kern w:val="0"/>
          <w:sz w:val="18"/>
          <w:szCs w:val="18"/>
        </w:rPr>
        <w:t>、</w:t>
      </w:r>
      <w:r w:rsidRPr="00B67AFC">
        <w:rPr>
          <w:rFonts w:hint="eastAsia"/>
          <w:kern w:val="0"/>
          <w:sz w:val="18"/>
          <w:szCs w:val="18"/>
        </w:rPr>
        <w:t>改造又は移転作業を行ったこ</w:t>
      </w:r>
      <w:r w:rsidR="00A46A06" w:rsidRPr="00B67AFC">
        <w:rPr>
          <w:rFonts w:hint="eastAsia"/>
          <w:kern w:val="0"/>
          <w:sz w:val="18"/>
          <w:szCs w:val="18"/>
        </w:rPr>
        <w:t>とにより生じた故障</w:t>
      </w:r>
    </w:p>
    <w:p w14:paraId="016C393B" w14:textId="77777777" w:rsidR="0029736A" w:rsidRPr="00B67AFC" w:rsidRDefault="0029736A" w:rsidP="0029736A">
      <w:pPr>
        <w:autoSpaceDE w:val="0"/>
        <w:autoSpaceDN w:val="0"/>
        <w:rPr>
          <w:kern w:val="0"/>
          <w:sz w:val="18"/>
          <w:szCs w:val="18"/>
        </w:rPr>
      </w:pPr>
      <w:r w:rsidRPr="00B67AFC">
        <w:rPr>
          <w:rFonts w:hint="eastAsia"/>
          <w:kern w:val="0"/>
          <w:sz w:val="18"/>
          <w:szCs w:val="18"/>
        </w:rPr>
        <w:t xml:space="preserve">　　　　　　　　　　</w:t>
      </w:r>
      <w:r>
        <w:rPr>
          <w:rFonts w:hint="eastAsia"/>
          <w:kern w:val="0"/>
          <w:sz w:val="18"/>
          <w:szCs w:val="18"/>
        </w:rPr>
        <w:t>(5</w:t>
      </w:r>
      <w:r w:rsidRPr="00B67AFC">
        <w:rPr>
          <w:rFonts w:hint="eastAsia"/>
          <w:kern w:val="0"/>
          <w:sz w:val="18"/>
          <w:szCs w:val="18"/>
        </w:rPr>
        <w:t>)</w:t>
      </w:r>
      <w:r w:rsidRPr="00B67AFC">
        <w:rPr>
          <w:rFonts w:hint="eastAsia"/>
          <w:kern w:val="0"/>
          <w:sz w:val="18"/>
          <w:szCs w:val="18"/>
        </w:rPr>
        <w:t xml:space="preserve">　改造</w:t>
      </w:r>
      <w:r>
        <w:rPr>
          <w:rFonts w:hint="eastAsia"/>
          <w:kern w:val="0"/>
          <w:sz w:val="18"/>
          <w:szCs w:val="18"/>
        </w:rPr>
        <w:t>、</w:t>
      </w:r>
      <w:r w:rsidRPr="00B67AFC">
        <w:rPr>
          <w:rFonts w:hint="eastAsia"/>
          <w:kern w:val="0"/>
          <w:sz w:val="18"/>
          <w:szCs w:val="18"/>
        </w:rPr>
        <w:t>増設等他の機器との接続作業及びオーバーホール作業</w:t>
      </w:r>
    </w:p>
    <w:p w14:paraId="2FDC2D07" w14:textId="77777777" w:rsidR="0029736A" w:rsidRPr="00B67AFC" w:rsidRDefault="0029736A" w:rsidP="0029736A">
      <w:pPr>
        <w:autoSpaceDE w:val="0"/>
        <w:autoSpaceDN w:val="0"/>
        <w:rPr>
          <w:kern w:val="0"/>
          <w:sz w:val="18"/>
          <w:szCs w:val="18"/>
        </w:rPr>
      </w:pPr>
    </w:p>
    <w:p w14:paraId="2CB83FE9" w14:textId="77777777" w:rsidR="0029736A" w:rsidRPr="00B67AFC" w:rsidRDefault="0029736A" w:rsidP="0029736A">
      <w:pPr>
        <w:autoSpaceDE w:val="0"/>
        <w:autoSpaceDN w:val="0"/>
        <w:rPr>
          <w:kern w:val="0"/>
          <w:sz w:val="18"/>
          <w:szCs w:val="18"/>
        </w:rPr>
      </w:pPr>
      <w:r w:rsidRPr="00B67AFC">
        <w:rPr>
          <w:rFonts w:hint="eastAsia"/>
          <w:kern w:val="0"/>
          <w:sz w:val="18"/>
          <w:szCs w:val="18"/>
        </w:rPr>
        <w:t>１</w:t>
      </w:r>
      <w:r w:rsidR="00A46A06">
        <w:rPr>
          <w:rFonts w:hint="eastAsia"/>
          <w:kern w:val="0"/>
          <w:sz w:val="18"/>
          <w:szCs w:val="18"/>
        </w:rPr>
        <w:t>０</w:t>
      </w:r>
      <w:r w:rsidRPr="00B67AFC">
        <w:rPr>
          <w:rFonts w:hint="eastAsia"/>
          <w:kern w:val="0"/>
          <w:sz w:val="18"/>
          <w:szCs w:val="18"/>
        </w:rPr>
        <w:t xml:space="preserve">　そ　の　他　　その他</w:t>
      </w:r>
      <w:r>
        <w:rPr>
          <w:rFonts w:hint="eastAsia"/>
          <w:kern w:val="0"/>
          <w:sz w:val="18"/>
          <w:szCs w:val="18"/>
        </w:rPr>
        <w:t>、</w:t>
      </w:r>
      <w:r w:rsidRPr="00B67AFC">
        <w:rPr>
          <w:rFonts w:hint="eastAsia"/>
          <w:kern w:val="0"/>
          <w:sz w:val="18"/>
          <w:szCs w:val="18"/>
        </w:rPr>
        <w:t>細部については</w:t>
      </w:r>
      <w:r w:rsidR="00A46A06">
        <w:rPr>
          <w:rFonts w:hint="eastAsia"/>
          <w:kern w:val="0"/>
          <w:sz w:val="18"/>
          <w:szCs w:val="18"/>
        </w:rPr>
        <w:t>甲</w:t>
      </w:r>
      <w:r w:rsidRPr="00B67AFC">
        <w:rPr>
          <w:rFonts w:hint="eastAsia"/>
          <w:kern w:val="0"/>
          <w:sz w:val="18"/>
          <w:szCs w:val="18"/>
        </w:rPr>
        <w:t>の指示によるものとする。</w:t>
      </w:r>
    </w:p>
    <w:p w14:paraId="33788EDF" w14:textId="77777777" w:rsidR="0029736A" w:rsidRPr="00A46A06" w:rsidRDefault="0029736A" w:rsidP="0029736A">
      <w:pPr>
        <w:autoSpaceDE w:val="0"/>
        <w:autoSpaceDN w:val="0"/>
        <w:rPr>
          <w:kern w:val="0"/>
          <w:sz w:val="18"/>
          <w:szCs w:val="18"/>
        </w:rPr>
      </w:pPr>
    </w:p>
    <w:p w14:paraId="330DCC34" w14:textId="77777777" w:rsidR="00A46A06" w:rsidRDefault="00A46A06">
      <w:pPr>
        <w:widowControl/>
        <w:jc w:val="left"/>
        <w:rPr>
          <w:rFonts w:ascii="ＭＳ 明朝" w:hAnsi="ＭＳ 明朝" w:cs="ＭＳ 明朝"/>
          <w:kern w:val="0"/>
        </w:rPr>
      </w:pPr>
      <w:r>
        <w:rPr>
          <w:rFonts w:ascii="ＭＳ 明朝" w:hAnsi="ＭＳ 明朝" w:cs="ＭＳ 明朝"/>
          <w:kern w:val="0"/>
        </w:rPr>
        <w:br w:type="page"/>
      </w:r>
    </w:p>
    <w:p w14:paraId="335FB827" w14:textId="77777777" w:rsidR="00637A12" w:rsidRDefault="00637A12" w:rsidP="00A46A06">
      <w:pPr>
        <w:autoSpaceDE w:val="0"/>
        <w:autoSpaceDN w:val="0"/>
        <w:rPr>
          <w:kern w:val="0"/>
          <w:sz w:val="18"/>
          <w:szCs w:val="18"/>
        </w:rPr>
      </w:pPr>
    </w:p>
    <w:p w14:paraId="7A287669" w14:textId="77777777" w:rsidR="00A46A06" w:rsidRPr="006C44AB" w:rsidRDefault="00A46A06" w:rsidP="006C44AB">
      <w:pPr>
        <w:autoSpaceDE w:val="0"/>
        <w:autoSpaceDN w:val="0"/>
        <w:jc w:val="center"/>
        <w:rPr>
          <w:kern w:val="0"/>
          <w:szCs w:val="18"/>
        </w:rPr>
      </w:pPr>
      <w:r w:rsidRPr="006C44AB">
        <w:rPr>
          <w:rFonts w:hint="eastAsia"/>
          <w:kern w:val="0"/>
          <w:szCs w:val="18"/>
        </w:rPr>
        <w:t>「保守契約対象製品一覧」</w:t>
      </w:r>
    </w:p>
    <w:p w14:paraId="2B8815D6" w14:textId="77777777" w:rsidR="00951EE3" w:rsidRPr="00637A12" w:rsidRDefault="00951EE3" w:rsidP="00951EE3">
      <w:pPr>
        <w:autoSpaceDE w:val="0"/>
        <w:autoSpaceDN w:val="0"/>
        <w:rPr>
          <w:kern w:val="0"/>
          <w:sz w:val="18"/>
          <w:szCs w:val="18"/>
        </w:rPr>
      </w:pPr>
    </w:p>
    <w:p w14:paraId="1EBA79A0" w14:textId="77777777" w:rsidR="00951EE3" w:rsidRPr="00B67AFC" w:rsidRDefault="00951EE3" w:rsidP="00951EE3">
      <w:pPr>
        <w:autoSpaceDE w:val="0"/>
        <w:autoSpaceDN w:val="0"/>
        <w:rPr>
          <w:kern w:val="0"/>
          <w:sz w:val="18"/>
          <w:szCs w:val="18"/>
        </w:rPr>
      </w:pPr>
      <w:r w:rsidRPr="00AD176A">
        <w:rPr>
          <w:rFonts w:hint="eastAsia"/>
          <w:kern w:val="0"/>
          <w:sz w:val="18"/>
          <w:szCs w:val="18"/>
        </w:rPr>
        <w:t>１．ソフトウェア</w:t>
      </w:r>
    </w:p>
    <w:tbl>
      <w:tblPr>
        <w:tblW w:w="9360" w:type="dxa"/>
        <w:tblInd w:w="84" w:type="dxa"/>
        <w:tblCellMar>
          <w:left w:w="99" w:type="dxa"/>
          <w:right w:w="99" w:type="dxa"/>
        </w:tblCellMar>
        <w:tblLook w:val="04A0" w:firstRow="1" w:lastRow="0" w:firstColumn="1" w:lastColumn="0" w:noHBand="0" w:noVBand="1"/>
      </w:tblPr>
      <w:tblGrid>
        <w:gridCol w:w="556"/>
        <w:gridCol w:w="5795"/>
        <w:gridCol w:w="2251"/>
        <w:gridCol w:w="758"/>
      </w:tblGrid>
      <w:tr w:rsidR="00951EE3" w:rsidRPr="00B67AFC" w14:paraId="24837315" w14:textId="77777777" w:rsidTr="00A073AF">
        <w:trPr>
          <w:trHeight w:val="352"/>
        </w:trPr>
        <w:tc>
          <w:tcPr>
            <w:tcW w:w="556"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72D8C284" w14:textId="77777777" w:rsidR="00951EE3" w:rsidRPr="00B67AFC" w:rsidRDefault="00951EE3" w:rsidP="00A073AF">
            <w:pPr>
              <w:widowControl/>
              <w:jc w:val="center"/>
              <w:rPr>
                <w:rFonts w:ascii="ＭＳ 明朝" w:hAnsi="ＭＳ 明朝" w:cs="Arial"/>
                <w:kern w:val="0"/>
                <w:sz w:val="18"/>
                <w:szCs w:val="18"/>
              </w:rPr>
            </w:pPr>
            <w:r w:rsidRPr="00B67AFC">
              <w:rPr>
                <w:rFonts w:ascii="ＭＳ 明朝" w:hAnsi="ＭＳ 明朝" w:cs="Arial" w:hint="eastAsia"/>
                <w:kern w:val="0"/>
                <w:sz w:val="18"/>
                <w:szCs w:val="18"/>
              </w:rPr>
              <w:t>No.</w:t>
            </w:r>
          </w:p>
        </w:tc>
        <w:tc>
          <w:tcPr>
            <w:tcW w:w="5795"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00AB4887" w14:textId="77777777" w:rsidR="00951EE3" w:rsidRPr="00B67AFC" w:rsidRDefault="00951EE3" w:rsidP="00A073AF">
            <w:pPr>
              <w:widowControl/>
              <w:jc w:val="center"/>
              <w:rPr>
                <w:rFonts w:ascii="ＭＳ 明朝" w:hAnsi="ＭＳ 明朝" w:cs="Arial"/>
                <w:kern w:val="0"/>
                <w:sz w:val="18"/>
                <w:szCs w:val="18"/>
              </w:rPr>
            </w:pPr>
            <w:r w:rsidRPr="00B67AFC">
              <w:rPr>
                <w:rFonts w:ascii="ＭＳ 明朝" w:hAnsi="ＭＳ 明朝" w:cs="Arial" w:hint="eastAsia"/>
                <w:kern w:val="0"/>
                <w:sz w:val="18"/>
                <w:szCs w:val="18"/>
              </w:rPr>
              <w:t>品名</w:t>
            </w:r>
          </w:p>
        </w:tc>
        <w:tc>
          <w:tcPr>
            <w:tcW w:w="2251"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460A1F36" w14:textId="77777777" w:rsidR="00951EE3" w:rsidRPr="00B67AFC" w:rsidRDefault="00951EE3" w:rsidP="00A073AF">
            <w:pPr>
              <w:widowControl/>
              <w:jc w:val="center"/>
              <w:rPr>
                <w:rFonts w:ascii="ＭＳ 明朝" w:hAnsi="ＭＳ 明朝" w:cs="Arial"/>
                <w:kern w:val="0"/>
                <w:sz w:val="18"/>
                <w:szCs w:val="18"/>
              </w:rPr>
            </w:pPr>
            <w:r w:rsidRPr="00B67AFC">
              <w:rPr>
                <w:rFonts w:ascii="ＭＳ 明朝" w:hAnsi="ＭＳ 明朝" w:cs="Arial" w:hint="eastAsia"/>
                <w:kern w:val="0"/>
                <w:sz w:val="18"/>
                <w:szCs w:val="18"/>
              </w:rPr>
              <w:t>形名</w:t>
            </w:r>
          </w:p>
        </w:tc>
        <w:tc>
          <w:tcPr>
            <w:tcW w:w="758"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0D5C2EFE" w14:textId="77777777" w:rsidR="00951EE3" w:rsidRPr="00B67AFC" w:rsidRDefault="00951EE3" w:rsidP="00A073AF">
            <w:pPr>
              <w:widowControl/>
              <w:jc w:val="center"/>
              <w:rPr>
                <w:rFonts w:ascii="ＭＳ 明朝" w:hAnsi="ＭＳ 明朝" w:cs="Arial"/>
                <w:kern w:val="0"/>
                <w:sz w:val="18"/>
                <w:szCs w:val="18"/>
              </w:rPr>
            </w:pPr>
            <w:r w:rsidRPr="00B67AFC">
              <w:rPr>
                <w:rFonts w:ascii="ＭＳ 明朝" w:hAnsi="ＭＳ 明朝" w:cs="Arial" w:hint="eastAsia"/>
                <w:kern w:val="0"/>
                <w:sz w:val="18"/>
                <w:szCs w:val="18"/>
              </w:rPr>
              <w:t>数量</w:t>
            </w:r>
          </w:p>
        </w:tc>
      </w:tr>
      <w:tr w:rsidR="00951EE3" w:rsidRPr="00B67AFC" w14:paraId="0D6F693C" w14:textId="77777777" w:rsidTr="00A073AF">
        <w:trPr>
          <w:trHeight w:val="352"/>
        </w:trPr>
        <w:tc>
          <w:tcPr>
            <w:tcW w:w="556" w:type="dxa"/>
            <w:vMerge/>
            <w:tcBorders>
              <w:top w:val="single" w:sz="4" w:space="0" w:color="auto"/>
              <w:left w:val="single" w:sz="4" w:space="0" w:color="auto"/>
              <w:bottom w:val="single" w:sz="4" w:space="0" w:color="000000"/>
              <w:right w:val="single" w:sz="4" w:space="0" w:color="auto"/>
            </w:tcBorders>
            <w:vAlign w:val="center"/>
            <w:hideMark/>
          </w:tcPr>
          <w:p w14:paraId="61E2B7EE" w14:textId="77777777" w:rsidR="00951EE3" w:rsidRPr="00B67AFC" w:rsidRDefault="00951EE3" w:rsidP="00A073AF">
            <w:pPr>
              <w:widowControl/>
              <w:jc w:val="left"/>
              <w:rPr>
                <w:rFonts w:ascii="ＭＳ 明朝" w:hAnsi="ＭＳ 明朝" w:cs="Arial"/>
                <w:kern w:val="0"/>
                <w:sz w:val="18"/>
                <w:szCs w:val="18"/>
              </w:rPr>
            </w:pPr>
          </w:p>
        </w:tc>
        <w:tc>
          <w:tcPr>
            <w:tcW w:w="5795" w:type="dxa"/>
            <w:vMerge/>
            <w:tcBorders>
              <w:top w:val="single" w:sz="4" w:space="0" w:color="auto"/>
              <w:left w:val="single" w:sz="4" w:space="0" w:color="auto"/>
              <w:bottom w:val="single" w:sz="4" w:space="0" w:color="000000"/>
              <w:right w:val="single" w:sz="4" w:space="0" w:color="auto"/>
            </w:tcBorders>
            <w:vAlign w:val="center"/>
            <w:hideMark/>
          </w:tcPr>
          <w:p w14:paraId="51B7145B" w14:textId="77777777" w:rsidR="00951EE3" w:rsidRPr="00B67AFC" w:rsidRDefault="00951EE3" w:rsidP="00A073AF">
            <w:pPr>
              <w:widowControl/>
              <w:jc w:val="left"/>
              <w:rPr>
                <w:rFonts w:ascii="ＭＳ 明朝" w:hAnsi="ＭＳ 明朝" w:cs="Arial"/>
                <w:kern w:val="0"/>
                <w:sz w:val="18"/>
                <w:szCs w:val="18"/>
              </w:rPr>
            </w:pPr>
          </w:p>
        </w:tc>
        <w:tc>
          <w:tcPr>
            <w:tcW w:w="2251" w:type="dxa"/>
            <w:vMerge/>
            <w:tcBorders>
              <w:top w:val="single" w:sz="4" w:space="0" w:color="auto"/>
              <w:left w:val="single" w:sz="4" w:space="0" w:color="auto"/>
              <w:bottom w:val="single" w:sz="4" w:space="0" w:color="000000"/>
              <w:right w:val="single" w:sz="4" w:space="0" w:color="auto"/>
            </w:tcBorders>
            <w:vAlign w:val="center"/>
            <w:hideMark/>
          </w:tcPr>
          <w:p w14:paraId="7794BA4D" w14:textId="77777777" w:rsidR="00951EE3" w:rsidRPr="00B67AFC" w:rsidRDefault="00951EE3" w:rsidP="00A073AF">
            <w:pPr>
              <w:widowControl/>
              <w:jc w:val="left"/>
              <w:rPr>
                <w:rFonts w:ascii="ＭＳ 明朝" w:hAnsi="ＭＳ 明朝" w:cs="Arial"/>
                <w:kern w:val="0"/>
                <w:sz w:val="18"/>
                <w:szCs w:val="18"/>
              </w:rPr>
            </w:pPr>
          </w:p>
        </w:tc>
        <w:tc>
          <w:tcPr>
            <w:tcW w:w="758" w:type="dxa"/>
            <w:vMerge/>
            <w:tcBorders>
              <w:top w:val="single" w:sz="4" w:space="0" w:color="auto"/>
              <w:left w:val="single" w:sz="4" w:space="0" w:color="auto"/>
              <w:bottom w:val="single" w:sz="4" w:space="0" w:color="000000"/>
              <w:right w:val="single" w:sz="4" w:space="0" w:color="auto"/>
            </w:tcBorders>
            <w:vAlign w:val="center"/>
            <w:hideMark/>
          </w:tcPr>
          <w:p w14:paraId="1FBC149C" w14:textId="77777777" w:rsidR="00951EE3" w:rsidRPr="00B67AFC" w:rsidRDefault="00951EE3" w:rsidP="00A073AF">
            <w:pPr>
              <w:widowControl/>
              <w:jc w:val="left"/>
              <w:rPr>
                <w:rFonts w:ascii="ＭＳ 明朝" w:hAnsi="ＭＳ 明朝" w:cs="Arial"/>
                <w:kern w:val="0"/>
                <w:sz w:val="18"/>
                <w:szCs w:val="18"/>
              </w:rPr>
            </w:pPr>
          </w:p>
        </w:tc>
      </w:tr>
      <w:tr w:rsidR="00951EE3" w:rsidRPr="00B67AFC" w14:paraId="1D140EEE" w14:textId="77777777" w:rsidTr="00A073AF">
        <w:trPr>
          <w:trHeight w:val="300"/>
        </w:trPr>
        <w:tc>
          <w:tcPr>
            <w:tcW w:w="556" w:type="dxa"/>
            <w:tcBorders>
              <w:top w:val="nil"/>
              <w:left w:val="single" w:sz="4" w:space="0" w:color="auto"/>
              <w:bottom w:val="single" w:sz="4" w:space="0" w:color="auto"/>
              <w:right w:val="single" w:sz="4" w:space="0" w:color="auto"/>
            </w:tcBorders>
            <w:shd w:val="clear" w:color="auto" w:fill="auto"/>
            <w:hideMark/>
          </w:tcPr>
          <w:p w14:paraId="0624DDFE" w14:textId="77777777" w:rsidR="00951EE3" w:rsidRPr="00B67AFC" w:rsidRDefault="00951EE3" w:rsidP="00A073AF">
            <w:pPr>
              <w:widowControl/>
              <w:jc w:val="center"/>
              <w:rPr>
                <w:rFonts w:ascii="ＭＳ 明朝" w:hAnsi="ＭＳ 明朝" w:cs="Arial"/>
                <w:kern w:val="0"/>
                <w:sz w:val="18"/>
                <w:szCs w:val="18"/>
              </w:rPr>
            </w:pPr>
            <w:r w:rsidRPr="00B67AFC">
              <w:rPr>
                <w:rFonts w:ascii="ＭＳ 明朝" w:hAnsi="ＭＳ 明朝" w:cs="Arial" w:hint="eastAsia"/>
                <w:kern w:val="0"/>
                <w:sz w:val="18"/>
                <w:szCs w:val="18"/>
              </w:rPr>
              <w:t>1</w:t>
            </w:r>
          </w:p>
        </w:tc>
        <w:tc>
          <w:tcPr>
            <w:tcW w:w="5795" w:type="dxa"/>
            <w:tcBorders>
              <w:top w:val="nil"/>
              <w:left w:val="nil"/>
              <w:bottom w:val="single" w:sz="4" w:space="0" w:color="auto"/>
              <w:right w:val="single" w:sz="4" w:space="0" w:color="auto"/>
            </w:tcBorders>
            <w:shd w:val="clear" w:color="auto" w:fill="auto"/>
          </w:tcPr>
          <w:p w14:paraId="4F651FC8" w14:textId="77777777" w:rsidR="00951EE3" w:rsidRPr="00B67AFC" w:rsidRDefault="00951EE3" w:rsidP="00A073AF">
            <w:pPr>
              <w:widowControl/>
              <w:jc w:val="left"/>
              <w:rPr>
                <w:rFonts w:ascii="ＭＳ 明朝" w:hAnsi="ＭＳ 明朝" w:cs="Arial"/>
                <w:kern w:val="0"/>
                <w:sz w:val="18"/>
                <w:szCs w:val="18"/>
              </w:rPr>
            </w:pPr>
          </w:p>
        </w:tc>
        <w:tc>
          <w:tcPr>
            <w:tcW w:w="2251" w:type="dxa"/>
            <w:tcBorders>
              <w:top w:val="nil"/>
              <w:left w:val="nil"/>
              <w:bottom w:val="single" w:sz="4" w:space="0" w:color="auto"/>
              <w:right w:val="single" w:sz="4" w:space="0" w:color="auto"/>
            </w:tcBorders>
            <w:shd w:val="clear" w:color="auto" w:fill="auto"/>
          </w:tcPr>
          <w:p w14:paraId="75811292" w14:textId="77777777" w:rsidR="00951EE3" w:rsidRPr="00B67AFC" w:rsidRDefault="00951EE3" w:rsidP="00A073AF">
            <w:pPr>
              <w:widowControl/>
              <w:jc w:val="center"/>
              <w:rPr>
                <w:rFonts w:ascii="ＭＳ 明朝" w:hAnsi="ＭＳ 明朝" w:cs="Arial"/>
                <w:kern w:val="0"/>
                <w:sz w:val="18"/>
                <w:szCs w:val="18"/>
              </w:rPr>
            </w:pPr>
          </w:p>
        </w:tc>
        <w:tc>
          <w:tcPr>
            <w:tcW w:w="758" w:type="dxa"/>
            <w:tcBorders>
              <w:top w:val="nil"/>
              <w:left w:val="nil"/>
              <w:bottom w:val="single" w:sz="4" w:space="0" w:color="auto"/>
              <w:right w:val="single" w:sz="4" w:space="0" w:color="auto"/>
            </w:tcBorders>
            <w:shd w:val="clear" w:color="auto" w:fill="auto"/>
          </w:tcPr>
          <w:p w14:paraId="73B25FD9" w14:textId="77777777" w:rsidR="00951EE3" w:rsidRPr="00B67AFC" w:rsidRDefault="00951EE3" w:rsidP="00A073AF">
            <w:pPr>
              <w:widowControl/>
              <w:jc w:val="right"/>
              <w:rPr>
                <w:rFonts w:ascii="ＭＳ 明朝" w:hAnsi="ＭＳ 明朝" w:cs="Arial"/>
                <w:kern w:val="0"/>
                <w:sz w:val="18"/>
                <w:szCs w:val="18"/>
              </w:rPr>
            </w:pPr>
          </w:p>
        </w:tc>
      </w:tr>
      <w:tr w:rsidR="00951EE3" w:rsidRPr="00B67AFC" w14:paraId="494CE419" w14:textId="77777777" w:rsidTr="00A073AF">
        <w:trPr>
          <w:trHeight w:val="300"/>
        </w:trPr>
        <w:tc>
          <w:tcPr>
            <w:tcW w:w="556" w:type="dxa"/>
            <w:tcBorders>
              <w:top w:val="nil"/>
              <w:left w:val="single" w:sz="4" w:space="0" w:color="auto"/>
              <w:bottom w:val="single" w:sz="4" w:space="0" w:color="auto"/>
              <w:right w:val="single" w:sz="4" w:space="0" w:color="auto"/>
            </w:tcBorders>
            <w:shd w:val="clear" w:color="auto" w:fill="auto"/>
            <w:hideMark/>
          </w:tcPr>
          <w:p w14:paraId="258D871F" w14:textId="77777777" w:rsidR="00951EE3" w:rsidRPr="00B67AFC" w:rsidRDefault="00951EE3" w:rsidP="00A073AF">
            <w:pPr>
              <w:widowControl/>
              <w:jc w:val="center"/>
              <w:rPr>
                <w:rFonts w:ascii="ＭＳ 明朝" w:hAnsi="ＭＳ 明朝" w:cs="Arial"/>
                <w:kern w:val="0"/>
                <w:sz w:val="18"/>
                <w:szCs w:val="18"/>
              </w:rPr>
            </w:pPr>
            <w:r w:rsidRPr="00B67AFC">
              <w:rPr>
                <w:rFonts w:ascii="ＭＳ 明朝" w:hAnsi="ＭＳ 明朝" w:cs="Arial" w:hint="eastAsia"/>
                <w:kern w:val="0"/>
                <w:sz w:val="18"/>
                <w:szCs w:val="18"/>
              </w:rPr>
              <w:t>2</w:t>
            </w:r>
          </w:p>
        </w:tc>
        <w:tc>
          <w:tcPr>
            <w:tcW w:w="5795" w:type="dxa"/>
            <w:tcBorders>
              <w:top w:val="nil"/>
              <w:left w:val="nil"/>
              <w:bottom w:val="single" w:sz="4" w:space="0" w:color="auto"/>
              <w:right w:val="single" w:sz="4" w:space="0" w:color="auto"/>
            </w:tcBorders>
            <w:shd w:val="clear" w:color="auto" w:fill="auto"/>
          </w:tcPr>
          <w:p w14:paraId="41856EC1" w14:textId="77777777" w:rsidR="00951EE3" w:rsidRPr="00B67AFC" w:rsidRDefault="00951EE3" w:rsidP="00A073AF">
            <w:pPr>
              <w:widowControl/>
              <w:jc w:val="left"/>
              <w:rPr>
                <w:rFonts w:ascii="ＭＳ 明朝" w:hAnsi="ＭＳ 明朝" w:cs="Arial"/>
                <w:kern w:val="0"/>
                <w:sz w:val="18"/>
                <w:szCs w:val="18"/>
              </w:rPr>
            </w:pPr>
          </w:p>
        </w:tc>
        <w:tc>
          <w:tcPr>
            <w:tcW w:w="2251" w:type="dxa"/>
            <w:tcBorders>
              <w:top w:val="nil"/>
              <w:left w:val="nil"/>
              <w:bottom w:val="single" w:sz="4" w:space="0" w:color="auto"/>
              <w:right w:val="single" w:sz="4" w:space="0" w:color="auto"/>
            </w:tcBorders>
            <w:shd w:val="clear" w:color="auto" w:fill="auto"/>
          </w:tcPr>
          <w:p w14:paraId="36F6A852" w14:textId="77777777" w:rsidR="00951EE3" w:rsidRPr="00B67AFC" w:rsidRDefault="00951EE3" w:rsidP="00A073AF">
            <w:pPr>
              <w:widowControl/>
              <w:jc w:val="center"/>
              <w:rPr>
                <w:rFonts w:ascii="ＭＳ 明朝" w:hAnsi="ＭＳ 明朝" w:cs="Arial"/>
                <w:kern w:val="0"/>
                <w:sz w:val="18"/>
                <w:szCs w:val="18"/>
              </w:rPr>
            </w:pPr>
          </w:p>
        </w:tc>
        <w:tc>
          <w:tcPr>
            <w:tcW w:w="758" w:type="dxa"/>
            <w:tcBorders>
              <w:top w:val="nil"/>
              <w:left w:val="nil"/>
              <w:bottom w:val="single" w:sz="4" w:space="0" w:color="auto"/>
              <w:right w:val="single" w:sz="4" w:space="0" w:color="auto"/>
            </w:tcBorders>
            <w:shd w:val="clear" w:color="auto" w:fill="auto"/>
          </w:tcPr>
          <w:p w14:paraId="2FA43332" w14:textId="77777777" w:rsidR="00951EE3" w:rsidRPr="00B67AFC" w:rsidRDefault="00951EE3" w:rsidP="00A073AF">
            <w:pPr>
              <w:widowControl/>
              <w:jc w:val="right"/>
              <w:rPr>
                <w:rFonts w:ascii="ＭＳ 明朝" w:hAnsi="ＭＳ 明朝" w:cs="Arial"/>
                <w:kern w:val="0"/>
                <w:sz w:val="18"/>
                <w:szCs w:val="18"/>
              </w:rPr>
            </w:pPr>
          </w:p>
        </w:tc>
      </w:tr>
      <w:tr w:rsidR="00951EE3" w:rsidRPr="00B67AFC" w14:paraId="3C22EA92" w14:textId="77777777" w:rsidTr="00A073AF">
        <w:trPr>
          <w:cantSplit/>
          <w:trHeight w:val="387"/>
        </w:trPr>
        <w:tc>
          <w:tcPr>
            <w:tcW w:w="556" w:type="dxa"/>
            <w:tcBorders>
              <w:top w:val="nil"/>
              <w:left w:val="single" w:sz="4" w:space="0" w:color="auto"/>
              <w:bottom w:val="single" w:sz="4" w:space="0" w:color="auto"/>
              <w:right w:val="single" w:sz="4" w:space="0" w:color="auto"/>
            </w:tcBorders>
            <w:shd w:val="clear" w:color="auto" w:fill="auto"/>
            <w:textDirection w:val="tbRlV"/>
          </w:tcPr>
          <w:p w14:paraId="25D7723E" w14:textId="77777777" w:rsidR="00951EE3" w:rsidRPr="00B67AFC" w:rsidRDefault="00951EE3" w:rsidP="00A073AF">
            <w:pPr>
              <w:widowControl/>
              <w:ind w:left="113" w:right="653"/>
              <w:jc w:val="left"/>
              <w:rPr>
                <w:rFonts w:ascii="ＭＳ 明朝" w:hAnsi="ＭＳ 明朝" w:cs="Arial"/>
                <w:kern w:val="0"/>
                <w:sz w:val="18"/>
                <w:szCs w:val="18"/>
              </w:rPr>
            </w:pPr>
            <w:r>
              <w:rPr>
                <w:rFonts w:ascii="ＭＳ 明朝" w:hAnsi="ＭＳ 明朝" w:cs="Arial" w:hint="eastAsia"/>
                <w:kern w:val="0"/>
                <w:sz w:val="18"/>
                <w:szCs w:val="18"/>
              </w:rPr>
              <w:t>…</w:t>
            </w:r>
          </w:p>
        </w:tc>
        <w:tc>
          <w:tcPr>
            <w:tcW w:w="5795" w:type="dxa"/>
            <w:tcBorders>
              <w:top w:val="nil"/>
              <w:left w:val="nil"/>
              <w:bottom w:val="single" w:sz="4" w:space="0" w:color="auto"/>
              <w:right w:val="single" w:sz="4" w:space="0" w:color="auto"/>
            </w:tcBorders>
            <w:shd w:val="clear" w:color="auto" w:fill="auto"/>
          </w:tcPr>
          <w:p w14:paraId="55468239" w14:textId="77777777" w:rsidR="00951EE3" w:rsidRPr="00B67AFC" w:rsidRDefault="00951EE3" w:rsidP="00A073AF">
            <w:pPr>
              <w:widowControl/>
              <w:jc w:val="left"/>
              <w:rPr>
                <w:rFonts w:ascii="ＭＳ 明朝" w:hAnsi="ＭＳ 明朝" w:cs="Arial"/>
                <w:kern w:val="0"/>
                <w:sz w:val="18"/>
                <w:szCs w:val="18"/>
              </w:rPr>
            </w:pPr>
          </w:p>
        </w:tc>
        <w:tc>
          <w:tcPr>
            <w:tcW w:w="2251" w:type="dxa"/>
            <w:tcBorders>
              <w:top w:val="nil"/>
              <w:left w:val="nil"/>
              <w:bottom w:val="single" w:sz="4" w:space="0" w:color="auto"/>
              <w:right w:val="single" w:sz="4" w:space="0" w:color="auto"/>
            </w:tcBorders>
            <w:shd w:val="clear" w:color="auto" w:fill="auto"/>
          </w:tcPr>
          <w:p w14:paraId="0CFEAC69" w14:textId="77777777" w:rsidR="00951EE3" w:rsidRPr="00B67AFC" w:rsidRDefault="00951EE3" w:rsidP="00A073AF">
            <w:pPr>
              <w:widowControl/>
              <w:jc w:val="center"/>
              <w:rPr>
                <w:rFonts w:ascii="ＭＳ 明朝" w:hAnsi="ＭＳ 明朝" w:cs="Arial"/>
                <w:kern w:val="0"/>
                <w:sz w:val="18"/>
                <w:szCs w:val="18"/>
              </w:rPr>
            </w:pPr>
          </w:p>
        </w:tc>
        <w:tc>
          <w:tcPr>
            <w:tcW w:w="758" w:type="dxa"/>
            <w:tcBorders>
              <w:top w:val="nil"/>
              <w:left w:val="nil"/>
              <w:bottom w:val="single" w:sz="4" w:space="0" w:color="auto"/>
              <w:right w:val="single" w:sz="4" w:space="0" w:color="auto"/>
            </w:tcBorders>
            <w:shd w:val="clear" w:color="auto" w:fill="auto"/>
          </w:tcPr>
          <w:p w14:paraId="2128FA9C" w14:textId="77777777" w:rsidR="00951EE3" w:rsidRPr="00B67AFC" w:rsidRDefault="00951EE3" w:rsidP="00A073AF">
            <w:pPr>
              <w:widowControl/>
              <w:jc w:val="right"/>
              <w:rPr>
                <w:rFonts w:ascii="ＭＳ 明朝" w:hAnsi="ＭＳ 明朝" w:cs="Arial"/>
                <w:kern w:val="0"/>
                <w:sz w:val="18"/>
                <w:szCs w:val="18"/>
              </w:rPr>
            </w:pPr>
          </w:p>
        </w:tc>
      </w:tr>
    </w:tbl>
    <w:p w14:paraId="228DA9D9" w14:textId="77777777" w:rsidR="00951EE3" w:rsidRPr="00B67AFC" w:rsidRDefault="00951EE3" w:rsidP="00951EE3">
      <w:pPr>
        <w:autoSpaceDE w:val="0"/>
        <w:autoSpaceDN w:val="0"/>
        <w:rPr>
          <w:kern w:val="0"/>
          <w:sz w:val="18"/>
          <w:szCs w:val="18"/>
        </w:rPr>
      </w:pPr>
      <w:bookmarkStart w:id="3" w:name="_GoBack"/>
      <w:bookmarkEnd w:id="3"/>
    </w:p>
    <w:p w14:paraId="2FB9B643" w14:textId="77777777" w:rsidR="00951EE3" w:rsidRPr="00B67AFC" w:rsidRDefault="00951EE3" w:rsidP="00951EE3">
      <w:pPr>
        <w:autoSpaceDE w:val="0"/>
        <w:autoSpaceDN w:val="0"/>
        <w:rPr>
          <w:kern w:val="0"/>
          <w:sz w:val="18"/>
          <w:szCs w:val="18"/>
        </w:rPr>
      </w:pPr>
      <w:r w:rsidRPr="00AD176A">
        <w:rPr>
          <w:rFonts w:hint="eastAsia"/>
          <w:kern w:val="0"/>
          <w:sz w:val="18"/>
          <w:szCs w:val="18"/>
        </w:rPr>
        <w:t>２．ハードウェア</w:t>
      </w:r>
    </w:p>
    <w:tbl>
      <w:tblPr>
        <w:tblW w:w="9360" w:type="dxa"/>
        <w:tblInd w:w="84" w:type="dxa"/>
        <w:tblCellMar>
          <w:left w:w="99" w:type="dxa"/>
          <w:right w:w="99" w:type="dxa"/>
        </w:tblCellMar>
        <w:tblLook w:val="04A0" w:firstRow="1" w:lastRow="0" w:firstColumn="1" w:lastColumn="0" w:noHBand="0" w:noVBand="1"/>
      </w:tblPr>
      <w:tblGrid>
        <w:gridCol w:w="556"/>
        <w:gridCol w:w="5795"/>
        <w:gridCol w:w="2251"/>
        <w:gridCol w:w="758"/>
      </w:tblGrid>
      <w:tr w:rsidR="00951EE3" w:rsidRPr="00B67AFC" w14:paraId="06E21B5D" w14:textId="77777777" w:rsidTr="00A073AF">
        <w:trPr>
          <w:trHeight w:val="352"/>
        </w:trPr>
        <w:tc>
          <w:tcPr>
            <w:tcW w:w="556"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0291E64F" w14:textId="77777777" w:rsidR="00951EE3" w:rsidRPr="00B67AFC" w:rsidRDefault="00951EE3" w:rsidP="00A073AF">
            <w:pPr>
              <w:widowControl/>
              <w:jc w:val="center"/>
              <w:rPr>
                <w:rFonts w:ascii="ＭＳ 明朝" w:hAnsi="ＭＳ 明朝" w:cs="Arial"/>
                <w:kern w:val="0"/>
                <w:sz w:val="18"/>
                <w:szCs w:val="18"/>
              </w:rPr>
            </w:pPr>
            <w:r w:rsidRPr="00B67AFC">
              <w:rPr>
                <w:rFonts w:ascii="ＭＳ 明朝" w:hAnsi="ＭＳ 明朝" w:cs="Arial" w:hint="eastAsia"/>
                <w:kern w:val="0"/>
                <w:sz w:val="18"/>
                <w:szCs w:val="18"/>
              </w:rPr>
              <w:t>No.</w:t>
            </w:r>
          </w:p>
        </w:tc>
        <w:tc>
          <w:tcPr>
            <w:tcW w:w="5795"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323D207E" w14:textId="77777777" w:rsidR="00951EE3" w:rsidRPr="00B67AFC" w:rsidRDefault="00951EE3" w:rsidP="00A073AF">
            <w:pPr>
              <w:widowControl/>
              <w:jc w:val="center"/>
              <w:rPr>
                <w:rFonts w:ascii="ＭＳ 明朝" w:hAnsi="ＭＳ 明朝" w:cs="Arial"/>
                <w:kern w:val="0"/>
                <w:sz w:val="18"/>
                <w:szCs w:val="18"/>
              </w:rPr>
            </w:pPr>
            <w:r w:rsidRPr="00B67AFC">
              <w:rPr>
                <w:rFonts w:ascii="ＭＳ 明朝" w:hAnsi="ＭＳ 明朝" w:cs="Arial" w:hint="eastAsia"/>
                <w:kern w:val="0"/>
                <w:sz w:val="18"/>
                <w:szCs w:val="18"/>
              </w:rPr>
              <w:t>品名</w:t>
            </w:r>
          </w:p>
        </w:tc>
        <w:tc>
          <w:tcPr>
            <w:tcW w:w="2251"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6E1459AA" w14:textId="77777777" w:rsidR="00951EE3" w:rsidRPr="00B67AFC" w:rsidRDefault="00951EE3" w:rsidP="00A073AF">
            <w:pPr>
              <w:widowControl/>
              <w:jc w:val="center"/>
              <w:rPr>
                <w:rFonts w:ascii="ＭＳ 明朝" w:hAnsi="ＭＳ 明朝" w:cs="Arial"/>
                <w:kern w:val="0"/>
                <w:sz w:val="18"/>
                <w:szCs w:val="18"/>
              </w:rPr>
            </w:pPr>
            <w:r w:rsidRPr="00B67AFC">
              <w:rPr>
                <w:rFonts w:ascii="ＭＳ 明朝" w:hAnsi="ＭＳ 明朝" w:cs="Arial" w:hint="eastAsia"/>
                <w:kern w:val="0"/>
                <w:sz w:val="18"/>
                <w:szCs w:val="18"/>
              </w:rPr>
              <w:t>形名</w:t>
            </w:r>
          </w:p>
        </w:tc>
        <w:tc>
          <w:tcPr>
            <w:tcW w:w="758"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1DC0C213" w14:textId="77777777" w:rsidR="00951EE3" w:rsidRPr="00BE47BD" w:rsidRDefault="00951EE3" w:rsidP="00A073AF">
            <w:pPr>
              <w:widowControl/>
              <w:jc w:val="center"/>
              <w:rPr>
                <w:rFonts w:ascii="ＭＳ 明朝" w:hAnsi="ＭＳ 明朝" w:cs="Arial"/>
                <w:kern w:val="0"/>
                <w:sz w:val="18"/>
                <w:szCs w:val="18"/>
              </w:rPr>
            </w:pPr>
            <w:r w:rsidRPr="00BE47BD">
              <w:rPr>
                <w:rFonts w:ascii="ＭＳ 明朝" w:hAnsi="ＭＳ 明朝" w:cs="Arial" w:hint="eastAsia"/>
                <w:kern w:val="0"/>
                <w:sz w:val="18"/>
                <w:szCs w:val="18"/>
              </w:rPr>
              <w:t>数量</w:t>
            </w:r>
          </w:p>
        </w:tc>
      </w:tr>
      <w:tr w:rsidR="00951EE3" w:rsidRPr="00B67AFC" w14:paraId="601246AF" w14:textId="77777777" w:rsidTr="00A073AF">
        <w:trPr>
          <w:trHeight w:val="352"/>
        </w:trPr>
        <w:tc>
          <w:tcPr>
            <w:tcW w:w="556" w:type="dxa"/>
            <w:vMerge/>
            <w:tcBorders>
              <w:top w:val="single" w:sz="4" w:space="0" w:color="auto"/>
              <w:left w:val="single" w:sz="4" w:space="0" w:color="auto"/>
              <w:bottom w:val="single" w:sz="4" w:space="0" w:color="000000"/>
              <w:right w:val="single" w:sz="4" w:space="0" w:color="auto"/>
            </w:tcBorders>
            <w:vAlign w:val="center"/>
            <w:hideMark/>
          </w:tcPr>
          <w:p w14:paraId="2B4064B3" w14:textId="77777777" w:rsidR="00951EE3" w:rsidRPr="00B67AFC" w:rsidRDefault="00951EE3" w:rsidP="00A073AF">
            <w:pPr>
              <w:widowControl/>
              <w:jc w:val="left"/>
              <w:rPr>
                <w:rFonts w:ascii="ＭＳ 明朝" w:hAnsi="ＭＳ 明朝" w:cs="Arial"/>
                <w:kern w:val="0"/>
                <w:sz w:val="18"/>
                <w:szCs w:val="18"/>
              </w:rPr>
            </w:pPr>
          </w:p>
        </w:tc>
        <w:tc>
          <w:tcPr>
            <w:tcW w:w="5795" w:type="dxa"/>
            <w:vMerge/>
            <w:tcBorders>
              <w:top w:val="single" w:sz="4" w:space="0" w:color="auto"/>
              <w:left w:val="single" w:sz="4" w:space="0" w:color="auto"/>
              <w:bottom w:val="single" w:sz="4" w:space="0" w:color="000000"/>
              <w:right w:val="single" w:sz="4" w:space="0" w:color="auto"/>
            </w:tcBorders>
            <w:vAlign w:val="center"/>
            <w:hideMark/>
          </w:tcPr>
          <w:p w14:paraId="6063FD6B" w14:textId="77777777" w:rsidR="00951EE3" w:rsidRPr="00B67AFC" w:rsidRDefault="00951EE3" w:rsidP="00A073AF">
            <w:pPr>
              <w:widowControl/>
              <w:jc w:val="left"/>
              <w:rPr>
                <w:rFonts w:ascii="ＭＳ 明朝" w:hAnsi="ＭＳ 明朝" w:cs="Arial"/>
                <w:kern w:val="0"/>
                <w:sz w:val="18"/>
                <w:szCs w:val="18"/>
              </w:rPr>
            </w:pPr>
          </w:p>
        </w:tc>
        <w:tc>
          <w:tcPr>
            <w:tcW w:w="2251" w:type="dxa"/>
            <w:vMerge/>
            <w:tcBorders>
              <w:top w:val="single" w:sz="4" w:space="0" w:color="auto"/>
              <w:left w:val="single" w:sz="4" w:space="0" w:color="auto"/>
              <w:bottom w:val="single" w:sz="4" w:space="0" w:color="000000"/>
              <w:right w:val="single" w:sz="4" w:space="0" w:color="auto"/>
            </w:tcBorders>
            <w:vAlign w:val="center"/>
            <w:hideMark/>
          </w:tcPr>
          <w:p w14:paraId="76FDDC44" w14:textId="77777777" w:rsidR="00951EE3" w:rsidRPr="00B67AFC" w:rsidRDefault="00951EE3" w:rsidP="00A073AF">
            <w:pPr>
              <w:widowControl/>
              <w:jc w:val="left"/>
              <w:rPr>
                <w:rFonts w:ascii="ＭＳ 明朝" w:hAnsi="ＭＳ 明朝" w:cs="Arial"/>
                <w:kern w:val="0"/>
                <w:sz w:val="18"/>
                <w:szCs w:val="18"/>
              </w:rPr>
            </w:pPr>
          </w:p>
        </w:tc>
        <w:tc>
          <w:tcPr>
            <w:tcW w:w="758" w:type="dxa"/>
            <w:vMerge/>
            <w:tcBorders>
              <w:top w:val="single" w:sz="4" w:space="0" w:color="auto"/>
              <w:left w:val="single" w:sz="4" w:space="0" w:color="auto"/>
              <w:bottom w:val="single" w:sz="4" w:space="0" w:color="000000"/>
              <w:right w:val="single" w:sz="4" w:space="0" w:color="auto"/>
            </w:tcBorders>
            <w:vAlign w:val="center"/>
            <w:hideMark/>
          </w:tcPr>
          <w:p w14:paraId="03F81A36" w14:textId="77777777" w:rsidR="00951EE3" w:rsidRPr="00BE47BD" w:rsidRDefault="00951EE3" w:rsidP="00A073AF">
            <w:pPr>
              <w:widowControl/>
              <w:jc w:val="left"/>
              <w:rPr>
                <w:rFonts w:ascii="ＭＳ 明朝" w:hAnsi="ＭＳ 明朝" w:cs="Arial"/>
                <w:kern w:val="0"/>
                <w:sz w:val="18"/>
                <w:szCs w:val="18"/>
              </w:rPr>
            </w:pPr>
          </w:p>
        </w:tc>
      </w:tr>
      <w:tr w:rsidR="00951EE3" w:rsidRPr="00B67AFC" w14:paraId="048D9840" w14:textId="77777777" w:rsidTr="00A073AF">
        <w:trPr>
          <w:trHeight w:val="241"/>
        </w:trPr>
        <w:tc>
          <w:tcPr>
            <w:tcW w:w="556" w:type="dxa"/>
            <w:tcBorders>
              <w:top w:val="nil"/>
              <w:left w:val="single" w:sz="4" w:space="0" w:color="auto"/>
              <w:bottom w:val="single" w:sz="4" w:space="0" w:color="auto"/>
              <w:right w:val="single" w:sz="4" w:space="0" w:color="auto"/>
            </w:tcBorders>
            <w:shd w:val="clear" w:color="auto" w:fill="auto"/>
            <w:hideMark/>
          </w:tcPr>
          <w:p w14:paraId="382E82D6" w14:textId="77777777" w:rsidR="00951EE3" w:rsidRPr="00B67AFC" w:rsidRDefault="00951EE3" w:rsidP="00A073AF">
            <w:pPr>
              <w:widowControl/>
              <w:jc w:val="center"/>
              <w:rPr>
                <w:rFonts w:ascii="ＭＳ 明朝" w:hAnsi="ＭＳ 明朝" w:cs="Arial"/>
                <w:kern w:val="0"/>
                <w:sz w:val="18"/>
                <w:szCs w:val="18"/>
              </w:rPr>
            </w:pPr>
            <w:r w:rsidRPr="00B67AFC">
              <w:rPr>
                <w:rFonts w:ascii="ＭＳ 明朝" w:hAnsi="ＭＳ 明朝" w:cs="Arial" w:hint="eastAsia"/>
                <w:kern w:val="0"/>
                <w:sz w:val="18"/>
                <w:szCs w:val="18"/>
              </w:rPr>
              <w:t>1</w:t>
            </w:r>
          </w:p>
        </w:tc>
        <w:tc>
          <w:tcPr>
            <w:tcW w:w="5795" w:type="dxa"/>
            <w:tcBorders>
              <w:top w:val="nil"/>
              <w:left w:val="nil"/>
              <w:bottom w:val="single" w:sz="4" w:space="0" w:color="auto"/>
              <w:right w:val="single" w:sz="4" w:space="0" w:color="auto"/>
            </w:tcBorders>
            <w:shd w:val="clear" w:color="auto" w:fill="auto"/>
          </w:tcPr>
          <w:p w14:paraId="6B5E2EB8" w14:textId="77777777" w:rsidR="00951EE3" w:rsidRPr="00B67AFC" w:rsidRDefault="00951EE3" w:rsidP="00A073AF">
            <w:pPr>
              <w:widowControl/>
              <w:jc w:val="left"/>
              <w:rPr>
                <w:rFonts w:ascii="ＭＳ 明朝" w:hAnsi="ＭＳ 明朝" w:cs="Arial"/>
                <w:kern w:val="0"/>
                <w:sz w:val="18"/>
                <w:szCs w:val="18"/>
              </w:rPr>
            </w:pPr>
          </w:p>
        </w:tc>
        <w:tc>
          <w:tcPr>
            <w:tcW w:w="2251" w:type="dxa"/>
            <w:tcBorders>
              <w:top w:val="nil"/>
              <w:left w:val="nil"/>
              <w:bottom w:val="single" w:sz="4" w:space="0" w:color="auto"/>
              <w:right w:val="single" w:sz="4" w:space="0" w:color="auto"/>
            </w:tcBorders>
            <w:shd w:val="clear" w:color="auto" w:fill="auto"/>
          </w:tcPr>
          <w:p w14:paraId="17334707" w14:textId="77777777" w:rsidR="00951EE3" w:rsidRPr="00B67AFC" w:rsidRDefault="00951EE3" w:rsidP="00A073AF">
            <w:pPr>
              <w:rPr>
                <w:rFonts w:ascii="ＭＳ 明朝" w:hAnsi="ＭＳ 明朝" w:cs="Arial"/>
                <w:kern w:val="0"/>
                <w:sz w:val="18"/>
                <w:szCs w:val="18"/>
              </w:rPr>
            </w:pPr>
          </w:p>
        </w:tc>
        <w:tc>
          <w:tcPr>
            <w:tcW w:w="758" w:type="dxa"/>
            <w:tcBorders>
              <w:top w:val="nil"/>
              <w:left w:val="nil"/>
              <w:bottom w:val="single" w:sz="4" w:space="0" w:color="auto"/>
              <w:right w:val="single" w:sz="4" w:space="0" w:color="auto"/>
            </w:tcBorders>
            <w:shd w:val="clear" w:color="auto" w:fill="auto"/>
          </w:tcPr>
          <w:p w14:paraId="25388686" w14:textId="77777777" w:rsidR="00951EE3" w:rsidRPr="00BE47BD" w:rsidRDefault="00951EE3" w:rsidP="00A073AF">
            <w:pPr>
              <w:widowControl/>
              <w:jc w:val="right"/>
              <w:rPr>
                <w:rFonts w:ascii="ＭＳ 明朝" w:hAnsi="ＭＳ 明朝" w:cs="Arial"/>
                <w:kern w:val="0"/>
                <w:sz w:val="18"/>
                <w:szCs w:val="18"/>
              </w:rPr>
            </w:pPr>
          </w:p>
        </w:tc>
      </w:tr>
      <w:tr w:rsidR="00951EE3" w:rsidRPr="00B67AFC" w14:paraId="1C08A278" w14:textId="77777777" w:rsidTr="00A073AF">
        <w:trPr>
          <w:trHeight w:val="300"/>
        </w:trPr>
        <w:tc>
          <w:tcPr>
            <w:tcW w:w="556" w:type="dxa"/>
            <w:tcBorders>
              <w:top w:val="nil"/>
              <w:left w:val="single" w:sz="4" w:space="0" w:color="auto"/>
              <w:bottom w:val="single" w:sz="4" w:space="0" w:color="auto"/>
              <w:right w:val="single" w:sz="4" w:space="0" w:color="auto"/>
            </w:tcBorders>
            <w:shd w:val="clear" w:color="auto" w:fill="auto"/>
            <w:hideMark/>
          </w:tcPr>
          <w:p w14:paraId="4716935C" w14:textId="77777777" w:rsidR="00951EE3" w:rsidRPr="00B67AFC" w:rsidRDefault="00951EE3" w:rsidP="00A073AF">
            <w:pPr>
              <w:widowControl/>
              <w:jc w:val="center"/>
              <w:rPr>
                <w:rFonts w:ascii="ＭＳ 明朝" w:hAnsi="ＭＳ 明朝" w:cs="Arial"/>
                <w:kern w:val="0"/>
                <w:sz w:val="18"/>
                <w:szCs w:val="18"/>
              </w:rPr>
            </w:pPr>
            <w:r w:rsidRPr="00B67AFC">
              <w:rPr>
                <w:rFonts w:ascii="ＭＳ 明朝" w:hAnsi="ＭＳ 明朝" w:cs="Arial" w:hint="eastAsia"/>
                <w:kern w:val="0"/>
                <w:sz w:val="18"/>
                <w:szCs w:val="18"/>
              </w:rPr>
              <w:t>2</w:t>
            </w:r>
          </w:p>
        </w:tc>
        <w:tc>
          <w:tcPr>
            <w:tcW w:w="5795" w:type="dxa"/>
            <w:tcBorders>
              <w:top w:val="nil"/>
              <w:left w:val="nil"/>
              <w:bottom w:val="single" w:sz="4" w:space="0" w:color="auto"/>
              <w:right w:val="single" w:sz="4" w:space="0" w:color="auto"/>
            </w:tcBorders>
            <w:shd w:val="clear" w:color="auto" w:fill="auto"/>
          </w:tcPr>
          <w:p w14:paraId="48200E88" w14:textId="77777777" w:rsidR="00951EE3" w:rsidRPr="00B67AFC" w:rsidRDefault="00951EE3" w:rsidP="00A073AF">
            <w:pPr>
              <w:rPr>
                <w:rFonts w:ascii="ＭＳ 明朝" w:hAnsi="ＭＳ 明朝" w:cs="Arial"/>
                <w:kern w:val="0"/>
                <w:sz w:val="18"/>
                <w:szCs w:val="18"/>
              </w:rPr>
            </w:pPr>
          </w:p>
        </w:tc>
        <w:tc>
          <w:tcPr>
            <w:tcW w:w="2251" w:type="dxa"/>
            <w:tcBorders>
              <w:top w:val="nil"/>
              <w:left w:val="nil"/>
              <w:bottom w:val="single" w:sz="4" w:space="0" w:color="auto"/>
              <w:right w:val="single" w:sz="4" w:space="0" w:color="auto"/>
            </w:tcBorders>
            <w:shd w:val="clear" w:color="auto" w:fill="auto"/>
          </w:tcPr>
          <w:p w14:paraId="10DA56A5" w14:textId="77777777" w:rsidR="00951EE3" w:rsidRPr="00B67AFC" w:rsidRDefault="00951EE3" w:rsidP="00A073AF">
            <w:pPr>
              <w:rPr>
                <w:rFonts w:ascii="ＭＳ 明朝" w:hAnsi="ＭＳ 明朝" w:cs="Arial"/>
                <w:kern w:val="0"/>
                <w:sz w:val="18"/>
                <w:szCs w:val="18"/>
              </w:rPr>
            </w:pPr>
          </w:p>
        </w:tc>
        <w:tc>
          <w:tcPr>
            <w:tcW w:w="758" w:type="dxa"/>
            <w:tcBorders>
              <w:top w:val="nil"/>
              <w:left w:val="nil"/>
              <w:bottom w:val="single" w:sz="4" w:space="0" w:color="auto"/>
              <w:right w:val="single" w:sz="4" w:space="0" w:color="auto"/>
            </w:tcBorders>
            <w:shd w:val="clear" w:color="auto" w:fill="auto"/>
          </w:tcPr>
          <w:p w14:paraId="233AA640" w14:textId="77777777" w:rsidR="00951EE3" w:rsidRPr="00BE47BD" w:rsidRDefault="00951EE3" w:rsidP="00A073AF">
            <w:pPr>
              <w:widowControl/>
              <w:jc w:val="right"/>
              <w:rPr>
                <w:rFonts w:ascii="ＭＳ 明朝" w:hAnsi="ＭＳ 明朝" w:cs="Arial"/>
                <w:kern w:val="0"/>
                <w:sz w:val="18"/>
                <w:szCs w:val="18"/>
              </w:rPr>
            </w:pPr>
          </w:p>
        </w:tc>
      </w:tr>
      <w:tr w:rsidR="00951EE3" w:rsidRPr="00B67AFC" w14:paraId="6DD3EB09" w14:textId="77777777" w:rsidTr="00A073AF">
        <w:trPr>
          <w:trHeight w:val="300"/>
        </w:trPr>
        <w:tc>
          <w:tcPr>
            <w:tcW w:w="556" w:type="dxa"/>
            <w:tcBorders>
              <w:top w:val="nil"/>
              <w:left w:val="single" w:sz="4" w:space="0" w:color="auto"/>
              <w:bottom w:val="single" w:sz="4" w:space="0" w:color="auto"/>
              <w:right w:val="single" w:sz="4" w:space="0" w:color="auto"/>
            </w:tcBorders>
            <w:shd w:val="clear" w:color="auto" w:fill="auto"/>
            <w:textDirection w:val="tbRlV"/>
          </w:tcPr>
          <w:p w14:paraId="124D986F" w14:textId="77777777" w:rsidR="00951EE3" w:rsidRPr="00B67AFC" w:rsidRDefault="00951EE3" w:rsidP="00A073AF">
            <w:pPr>
              <w:widowControl/>
              <w:ind w:left="113" w:right="653"/>
              <w:jc w:val="left"/>
              <w:rPr>
                <w:rFonts w:ascii="ＭＳ 明朝" w:hAnsi="ＭＳ 明朝" w:cs="Arial"/>
                <w:kern w:val="0"/>
                <w:sz w:val="18"/>
                <w:szCs w:val="18"/>
              </w:rPr>
            </w:pPr>
            <w:r>
              <w:rPr>
                <w:rFonts w:ascii="ＭＳ 明朝" w:hAnsi="ＭＳ 明朝" w:cs="Arial" w:hint="eastAsia"/>
                <w:kern w:val="0"/>
                <w:sz w:val="18"/>
                <w:szCs w:val="18"/>
              </w:rPr>
              <w:t>…</w:t>
            </w:r>
          </w:p>
        </w:tc>
        <w:tc>
          <w:tcPr>
            <w:tcW w:w="5795" w:type="dxa"/>
            <w:tcBorders>
              <w:top w:val="nil"/>
              <w:left w:val="nil"/>
              <w:bottom w:val="single" w:sz="4" w:space="0" w:color="auto"/>
              <w:right w:val="single" w:sz="4" w:space="0" w:color="auto"/>
            </w:tcBorders>
            <w:shd w:val="clear" w:color="auto" w:fill="auto"/>
          </w:tcPr>
          <w:p w14:paraId="45DD8EB3" w14:textId="77777777" w:rsidR="00951EE3" w:rsidRPr="00B67AFC" w:rsidRDefault="00951EE3" w:rsidP="00A073AF">
            <w:pPr>
              <w:rPr>
                <w:rFonts w:ascii="ＭＳ 明朝" w:hAnsi="ＭＳ 明朝" w:cs="Arial"/>
                <w:kern w:val="0"/>
                <w:sz w:val="18"/>
                <w:szCs w:val="18"/>
              </w:rPr>
            </w:pPr>
          </w:p>
        </w:tc>
        <w:tc>
          <w:tcPr>
            <w:tcW w:w="2251" w:type="dxa"/>
            <w:tcBorders>
              <w:top w:val="nil"/>
              <w:left w:val="nil"/>
              <w:bottom w:val="single" w:sz="4" w:space="0" w:color="auto"/>
              <w:right w:val="single" w:sz="4" w:space="0" w:color="auto"/>
            </w:tcBorders>
            <w:shd w:val="clear" w:color="auto" w:fill="auto"/>
          </w:tcPr>
          <w:p w14:paraId="5FB84197" w14:textId="77777777" w:rsidR="00951EE3" w:rsidRPr="00B67AFC" w:rsidRDefault="00951EE3" w:rsidP="00A073AF">
            <w:pPr>
              <w:rPr>
                <w:rFonts w:ascii="ＭＳ 明朝" w:hAnsi="ＭＳ 明朝" w:cs="Arial"/>
                <w:kern w:val="0"/>
                <w:sz w:val="18"/>
                <w:szCs w:val="18"/>
              </w:rPr>
            </w:pPr>
          </w:p>
        </w:tc>
        <w:tc>
          <w:tcPr>
            <w:tcW w:w="758" w:type="dxa"/>
            <w:tcBorders>
              <w:top w:val="nil"/>
              <w:left w:val="nil"/>
              <w:bottom w:val="single" w:sz="4" w:space="0" w:color="auto"/>
              <w:right w:val="single" w:sz="4" w:space="0" w:color="auto"/>
            </w:tcBorders>
            <w:shd w:val="clear" w:color="auto" w:fill="auto"/>
          </w:tcPr>
          <w:p w14:paraId="3AB93285" w14:textId="77777777" w:rsidR="00951EE3" w:rsidRPr="00BE47BD" w:rsidRDefault="00951EE3" w:rsidP="00A073AF">
            <w:pPr>
              <w:widowControl/>
              <w:jc w:val="right"/>
              <w:rPr>
                <w:rFonts w:ascii="ＭＳ 明朝" w:hAnsi="ＭＳ 明朝" w:cs="Arial"/>
                <w:kern w:val="0"/>
                <w:sz w:val="18"/>
                <w:szCs w:val="18"/>
              </w:rPr>
            </w:pPr>
          </w:p>
        </w:tc>
      </w:tr>
    </w:tbl>
    <w:p w14:paraId="75ECA67C" w14:textId="77777777" w:rsidR="00951EE3" w:rsidRPr="00B67AFC" w:rsidRDefault="00951EE3" w:rsidP="00951EE3">
      <w:pPr>
        <w:autoSpaceDE w:val="0"/>
        <w:autoSpaceDN w:val="0"/>
        <w:rPr>
          <w:kern w:val="0"/>
          <w:sz w:val="18"/>
          <w:szCs w:val="18"/>
        </w:rPr>
      </w:pPr>
    </w:p>
    <w:p w14:paraId="12BBEABF" w14:textId="77777777" w:rsidR="00951EE3" w:rsidRPr="00B67AFC" w:rsidRDefault="00951EE3" w:rsidP="00951EE3">
      <w:pPr>
        <w:autoSpaceDE w:val="0"/>
        <w:autoSpaceDN w:val="0"/>
        <w:rPr>
          <w:kern w:val="0"/>
          <w:sz w:val="18"/>
          <w:szCs w:val="18"/>
        </w:rPr>
      </w:pPr>
      <w:r w:rsidRPr="00AD176A">
        <w:rPr>
          <w:rFonts w:hint="eastAsia"/>
          <w:kern w:val="0"/>
          <w:sz w:val="18"/>
          <w:szCs w:val="18"/>
        </w:rPr>
        <w:t>3</w:t>
      </w:r>
      <w:r w:rsidRPr="00AD176A">
        <w:rPr>
          <w:rFonts w:hint="eastAsia"/>
          <w:kern w:val="0"/>
          <w:sz w:val="18"/>
          <w:szCs w:val="18"/>
        </w:rPr>
        <w:t>．有償部品一覧（有るようであれば）</w:t>
      </w:r>
    </w:p>
    <w:tbl>
      <w:tblPr>
        <w:tblW w:w="9360" w:type="dxa"/>
        <w:tblInd w:w="84" w:type="dxa"/>
        <w:tblCellMar>
          <w:left w:w="99" w:type="dxa"/>
          <w:right w:w="99" w:type="dxa"/>
        </w:tblCellMar>
        <w:tblLook w:val="04A0" w:firstRow="1" w:lastRow="0" w:firstColumn="1" w:lastColumn="0" w:noHBand="0" w:noVBand="1"/>
      </w:tblPr>
      <w:tblGrid>
        <w:gridCol w:w="556"/>
        <w:gridCol w:w="5795"/>
        <w:gridCol w:w="2251"/>
        <w:gridCol w:w="758"/>
      </w:tblGrid>
      <w:tr w:rsidR="00951EE3" w:rsidRPr="00B67AFC" w14:paraId="34435145" w14:textId="77777777" w:rsidTr="00A073AF">
        <w:trPr>
          <w:trHeight w:val="352"/>
        </w:trPr>
        <w:tc>
          <w:tcPr>
            <w:tcW w:w="52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4E295310" w14:textId="77777777" w:rsidR="00951EE3" w:rsidRPr="00B67AFC" w:rsidRDefault="00951EE3" w:rsidP="00A073AF">
            <w:pPr>
              <w:widowControl/>
              <w:jc w:val="center"/>
              <w:rPr>
                <w:rFonts w:ascii="ＭＳ 明朝" w:hAnsi="ＭＳ 明朝" w:cs="Arial"/>
                <w:kern w:val="0"/>
                <w:sz w:val="18"/>
                <w:szCs w:val="18"/>
              </w:rPr>
            </w:pPr>
            <w:r w:rsidRPr="00B67AFC">
              <w:rPr>
                <w:rFonts w:ascii="ＭＳ 明朝" w:hAnsi="ＭＳ 明朝" w:cs="Arial" w:hint="eastAsia"/>
                <w:kern w:val="0"/>
                <w:sz w:val="18"/>
                <w:szCs w:val="18"/>
              </w:rPr>
              <w:t>No.</w:t>
            </w:r>
          </w:p>
        </w:tc>
        <w:tc>
          <w:tcPr>
            <w:tcW w:w="582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22647710" w14:textId="77777777" w:rsidR="00951EE3" w:rsidRPr="00B67AFC" w:rsidRDefault="00951EE3" w:rsidP="00A073AF">
            <w:pPr>
              <w:widowControl/>
              <w:jc w:val="center"/>
              <w:rPr>
                <w:rFonts w:ascii="ＭＳ 明朝" w:hAnsi="ＭＳ 明朝" w:cs="Arial"/>
                <w:kern w:val="0"/>
                <w:sz w:val="18"/>
                <w:szCs w:val="18"/>
              </w:rPr>
            </w:pPr>
            <w:r w:rsidRPr="00B67AFC">
              <w:rPr>
                <w:rFonts w:ascii="ＭＳ 明朝" w:hAnsi="ＭＳ 明朝" w:cs="Arial" w:hint="eastAsia"/>
                <w:kern w:val="0"/>
                <w:sz w:val="18"/>
                <w:szCs w:val="18"/>
              </w:rPr>
              <w:t>品名</w:t>
            </w:r>
          </w:p>
        </w:tc>
        <w:tc>
          <w:tcPr>
            <w:tcW w:w="226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03386A05" w14:textId="77777777" w:rsidR="00951EE3" w:rsidRPr="00B67AFC" w:rsidRDefault="00951EE3" w:rsidP="00A073AF">
            <w:pPr>
              <w:widowControl/>
              <w:jc w:val="center"/>
              <w:rPr>
                <w:rFonts w:ascii="ＭＳ 明朝" w:hAnsi="ＭＳ 明朝" w:cs="Arial"/>
                <w:kern w:val="0"/>
                <w:sz w:val="18"/>
                <w:szCs w:val="18"/>
              </w:rPr>
            </w:pPr>
            <w:r w:rsidRPr="00B67AFC">
              <w:rPr>
                <w:rFonts w:ascii="ＭＳ 明朝" w:hAnsi="ＭＳ 明朝" w:cs="Arial" w:hint="eastAsia"/>
                <w:kern w:val="0"/>
                <w:sz w:val="18"/>
                <w:szCs w:val="18"/>
              </w:rPr>
              <w:t>金額</w:t>
            </w:r>
          </w:p>
        </w:tc>
        <w:tc>
          <w:tcPr>
            <w:tcW w:w="76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2648070D" w14:textId="77777777" w:rsidR="00951EE3" w:rsidRPr="00B67AFC" w:rsidRDefault="00951EE3" w:rsidP="00A073AF">
            <w:pPr>
              <w:widowControl/>
              <w:jc w:val="center"/>
              <w:rPr>
                <w:rFonts w:ascii="ＭＳ 明朝" w:hAnsi="ＭＳ 明朝" w:cs="Arial"/>
                <w:kern w:val="0"/>
                <w:sz w:val="18"/>
                <w:szCs w:val="18"/>
              </w:rPr>
            </w:pPr>
            <w:r w:rsidRPr="00B67AFC">
              <w:rPr>
                <w:rFonts w:ascii="ＭＳ 明朝" w:hAnsi="ＭＳ 明朝" w:cs="Arial" w:hint="eastAsia"/>
                <w:kern w:val="0"/>
                <w:sz w:val="18"/>
                <w:szCs w:val="18"/>
              </w:rPr>
              <w:t>数量</w:t>
            </w:r>
          </w:p>
        </w:tc>
      </w:tr>
      <w:tr w:rsidR="00951EE3" w:rsidRPr="00B67AFC" w14:paraId="79361774" w14:textId="77777777" w:rsidTr="00A073AF">
        <w:trPr>
          <w:trHeight w:val="352"/>
        </w:trPr>
        <w:tc>
          <w:tcPr>
            <w:tcW w:w="520" w:type="dxa"/>
            <w:vMerge/>
            <w:tcBorders>
              <w:top w:val="single" w:sz="4" w:space="0" w:color="auto"/>
              <w:left w:val="single" w:sz="4" w:space="0" w:color="auto"/>
              <w:bottom w:val="single" w:sz="4" w:space="0" w:color="000000"/>
              <w:right w:val="single" w:sz="4" w:space="0" w:color="auto"/>
            </w:tcBorders>
            <w:vAlign w:val="center"/>
            <w:hideMark/>
          </w:tcPr>
          <w:p w14:paraId="1591A2DB" w14:textId="77777777" w:rsidR="00951EE3" w:rsidRPr="00B67AFC" w:rsidRDefault="00951EE3" w:rsidP="00A073AF">
            <w:pPr>
              <w:widowControl/>
              <w:jc w:val="left"/>
              <w:rPr>
                <w:rFonts w:ascii="ＭＳ 明朝" w:hAnsi="ＭＳ 明朝" w:cs="Arial"/>
                <w:kern w:val="0"/>
                <w:sz w:val="18"/>
                <w:szCs w:val="18"/>
              </w:rPr>
            </w:pPr>
          </w:p>
        </w:tc>
        <w:tc>
          <w:tcPr>
            <w:tcW w:w="5820" w:type="dxa"/>
            <w:vMerge/>
            <w:tcBorders>
              <w:top w:val="single" w:sz="4" w:space="0" w:color="auto"/>
              <w:left w:val="single" w:sz="4" w:space="0" w:color="auto"/>
              <w:bottom w:val="single" w:sz="4" w:space="0" w:color="000000"/>
              <w:right w:val="single" w:sz="4" w:space="0" w:color="auto"/>
            </w:tcBorders>
            <w:vAlign w:val="center"/>
            <w:hideMark/>
          </w:tcPr>
          <w:p w14:paraId="0F21566C" w14:textId="77777777" w:rsidR="00951EE3" w:rsidRPr="00B67AFC" w:rsidRDefault="00951EE3" w:rsidP="00A073AF">
            <w:pPr>
              <w:widowControl/>
              <w:jc w:val="left"/>
              <w:rPr>
                <w:rFonts w:ascii="ＭＳ 明朝" w:hAnsi="ＭＳ 明朝" w:cs="Arial"/>
                <w:kern w:val="0"/>
                <w:sz w:val="18"/>
                <w:szCs w:val="18"/>
              </w:rPr>
            </w:pPr>
          </w:p>
        </w:tc>
        <w:tc>
          <w:tcPr>
            <w:tcW w:w="2260" w:type="dxa"/>
            <w:vMerge/>
            <w:tcBorders>
              <w:top w:val="single" w:sz="4" w:space="0" w:color="auto"/>
              <w:left w:val="single" w:sz="4" w:space="0" w:color="auto"/>
              <w:bottom w:val="single" w:sz="4" w:space="0" w:color="000000"/>
              <w:right w:val="single" w:sz="4" w:space="0" w:color="auto"/>
            </w:tcBorders>
            <w:vAlign w:val="center"/>
            <w:hideMark/>
          </w:tcPr>
          <w:p w14:paraId="0CFD1CD1" w14:textId="77777777" w:rsidR="00951EE3" w:rsidRPr="00B67AFC" w:rsidRDefault="00951EE3" w:rsidP="00A073AF">
            <w:pPr>
              <w:widowControl/>
              <w:jc w:val="left"/>
              <w:rPr>
                <w:rFonts w:ascii="ＭＳ 明朝" w:hAnsi="ＭＳ 明朝" w:cs="Arial"/>
                <w:kern w:val="0"/>
                <w:sz w:val="18"/>
                <w:szCs w:val="18"/>
              </w:rPr>
            </w:pPr>
          </w:p>
        </w:tc>
        <w:tc>
          <w:tcPr>
            <w:tcW w:w="760" w:type="dxa"/>
            <w:vMerge/>
            <w:tcBorders>
              <w:top w:val="single" w:sz="4" w:space="0" w:color="auto"/>
              <w:left w:val="single" w:sz="4" w:space="0" w:color="auto"/>
              <w:bottom w:val="single" w:sz="4" w:space="0" w:color="000000"/>
              <w:right w:val="single" w:sz="4" w:space="0" w:color="auto"/>
            </w:tcBorders>
            <w:vAlign w:val="center"/>
            <w:hideMark/>
          </w:tcPr>
          <w:p w14:paraId="65473E83" w14:textId="77777777" w:rsidR="00951EE3" w:rsidRPr="00B67AFC" w:rsidRDefault="00951EE3" w:rsidP="00A073AF">
            <w:pPr>
              <w:widowControl/>
              <w:jc w:val="left"/>
              <w:rPr>
                <w:rFonts w:ascii="ＭＳ 明朝" w:hAnsi="ＭＳ 明朝" w:cs="Arial"/>
                <w:kern w:val="0"/>
                <w:sz w:val="18"/>
                <w:szCs w:val="18"/>
              </w:rPr>
            </w:pPr>
          </w:p>
        </w:tc>
      </w:tr>
      <w:tr w:rsidR="00951EE3" w:rsidRPr="00B67AFC" w14:paraId="499CE655" w14:textId="77777777" w:rsidTr="00A073AF">
        <w:trPr>
          <w:trHeight w:val="300"/>
        </w:trPr>
        <w:tc>
          <w:tcPr>
            <w:tcW w:w="520" w:type="dxa"/>
            <w:tcBorders>
              <w:top w:val="nil"/>
              <w:left w:val="single" w:sz="4" w:space="0" w:color="auto"/>
              <w:bottom w:val="single" w:sz="4" w:space="0" w:color="auto"/>
              <w:right w:val="single" w:sz="4" w:space="0" w:color="auto"/>
            </w:tcBorders>
            <w:shd w:val="clear" w:color="auto" w:fill="auto"/>
            <w:hideMark/>
          </w:tcPr>
          <w:p w14:paraId="2B2EC49D" w14:textId="77777777" w:rsidR="00951EE3" w:rsidRPr="00B67AFC" w:rsidRDefault="00951EE3" w:rsidP="00A073AF">
            <w:pPr>
              <w:widowControl/>
              <w:jc w:val="center"/>
              <w:rPr>
                <w:rFonts w:ascii="ＭＳ 明朝" w:hAnsi="ＭＳ 明朝" w:cs="Arial"/>
                <w:kern w:val="0"/>
                <w:sz w:val="18"/>
                <w:szCs w:val="18"/>
              </w:rPr>
            </w:pPr>
            <w:r w:rsidRPr="00B67AFC">
              <w:rPr>
                <w:rFonts w:ascii="ＭＳ 明朝" w:hAnsi="ＭＳ 明朝" w:cs="Arial" w:hint="eastAsia"/>
                <w:kern w:val="0"/>
                <w:sz w:val="18"/>
                <w:szCs w:val="18"/>
              </w:rPr>
              <w:t>1</w:t>
            </w:r>
          </w:p>
        </w:tc>
        <w:tc>
          <w:tcPr>
            <w:tcW w:w="5820" w:type="dxa"/>
            <w:tcBorders>
              <w:top w:val="nil"/>
              <w:left w:val="nil"/>
              <w:bottom w:val="single" w:sz="4" w:space="0" w:color="auto"/>
              <w:right w:val="single" w:sz="4" w:space="0" w:color="auto"/>
            </w:tcBorders>
            <w:shd w:val="clear" w:color="auto" w:fill="auto"/>
          </w:tcPr>
          <w:p w14:paraId="3C397E19" w14:textId="77777777" w:rsidR="00951EE3" w:rsidRPr="00B67AFC" w:rsidRDefault="00951EE3" w:rsidP="00A073AF">
            <w:pPr>
              <w:widowControl/>
              <w:jc w:val="left"/>
              <w:rPr>
                <w:rFonts w:ascii="ＭＳ 明朝" w:hAnsi="ＭＳ 明朝" w:cs="Arial"/>
                <w:kern w:val="0"/>
                <w:sz w:val="18"/>
                <w:szCs w:val="18"/>
              </w:rPr>
            </w:pPr>
          </w:p>
        </w:tc>
        <w:tc>
          <w:tcPr>
            <w:tcW w:w="2260" w:type="dxa"/>
            <w:tcBorders>
              <w:top w:val="nil"/>
              <w:left w:val="nil"/>
              <w:bottom w:val="single" w:sz="4" w:space="0" w:color="auto"/>
              <w:right w:val="single" w:sz="4" w:space="0" w:color="auto"/>
            </w:tcBorders>
            <w:shd w:val="clear" w:color="auto" w:fill="auto"/>
          </w:tcPr>
          <w:p w14:paraId="04A74E5E" w14:textId="77777777" w:rsidR="00951EE3" w:rsidRPr="00B67AFC" w:rsidRDefault="00951EE3" w:rsidP="00A073AF">
            <w:pPr>
              <w:widowControl/>
              <w:jc w:val="center"/>
              <w:rPr>
                <w:rFonts w:ascii="ＭＳ 明朝" w:hAnsi="ＭＳ 明朝" w:cs="Arial"/>
                <w:kern w:val="0"/>
                <w:sz w:val="18"/>
                <w:szCs w:val="18"/>
              </w:rPr>
            </w:pPr>
          </w:p>
        </w:tc>
        <w:tc>
          <w:tcPr>
            <w:tcW w:w="760" w:type="dxa"/>
            <w:tcBorders>
              <w:top w:val="nil"/>
              <w:left w:val="nil"/>
              <w:bottom w:val="single" w:sz="4" w:space="0" w:color="auto"/>
              <w:right w:val="single" w:sz="4" w:space="0" w:color="auto"/>
            </w:tcBorders>
            <w:shd w:val="clear" w:color="auto" w:fill="auto"/>
          </w:tcPr>
          <w:p w14:paraId="217611FD" w14:textId="77777777" w:rsidR="00951EE3" w:rsidRPr="00B67AFC" w:rsidRDefault="00951EE3" w:rsidP="00A073AF">
            <w:pPr>
              <w:widowControl/>
              <w:jc w:val="right"/>
              <w:rPr>
                <w:rFonts w:ascii="ＭＳ 明朝" w:hAnsi="ＭＳ 明朝" w:cs="Arial"/>
                <w:kern w:val="0"/>
                <w:sz w:val="18"/>
                <w:szCs w:val="18"/>
              </w:rPr>
            </w:pPr>
          </w:p>
        </w:tc>
      </w:tr>
      <w:tr w:rsidR="00951EE3" w:rsidRPr="00B67AFC" w14:paraId="577062A1" w14:textId="77777777" w:rsidTr="00A073AF">
        <w:trPr>
          <w:trHeight w:val="300"/>
        </w:trPr>
        <w:tc>
          <w:tcPr>
            <w:tcW w:w="520" w:type="dxa"/>
            <w:tcBorders>
              <w:top w:val="nil"/>
              <w:left w:val="single" w:sz="4" w:space="0" w:color="auto"/>
              <w:bottom w:val="single" w:sz="4" w:space="0" w:color="auto"/>
              <w:right w:val="single" w:sz="4" w:space="0" w:color="auto"/>
            </w:tcBorders>
            <w:shd w:val="clear" w:color="auto" w:fill="auto"/>
          </w:tcPr>
          <w:p w14:paraId="233D3966" w14:textId="77777777" w:rsidR="00951EE3" w:rsidRPr="00B67AFC" w:rsidRDefault="00951EE3" w:rsidP="00A073AF">
            <w:pPr>
              <w:widowControl/>
              <w:jc w:val="center"/>
              <w:rPr>
                <w:rFonts w:ascii="ＭＳ 明朝" w:hAnsi="ＭＳ 明朝" w:cs="Arial"/>
                <w:kern w:val="0"/>
                <w:sz w:val="18"/>
                <w:szCs w:val="18"/>
              </w:rPr>
            </w:pPr>
            <w:r>
              <w:rPr>
                <w:rFonts w:ascii="ＭＳ 明朝" w:hAnsi="ＭＳ 明朝" w:cs="Arial" w:hint="eastAsia"/>
                <w:kern w:val="0"/>
                <w:sz w:val="18"/>
                <w:szCs w:val="18"/>
              </w:rPr>
              <w:t>2</w:t>
            </w:r>
          </w:p>
        </w:tc>
        <w:tc>
          <w:tcPr>
            <w:tcW w:w="5820" w:type="dxa"/>
            <w:tcBorders>
              <w:top w:val="nil"/>
              <w:left w:val="nil"/>
              <w:bottom w:val="single" w:sz="4" w:space="0" w:color="auto"/>
              <w:right w:val="single" w:sz="4" w:space="0" w:color="auto"/>
            </w:tcBorders>
            <w:shd w:val="clear" w:color="auto" w:fill="auto"/>
          </w:tcPr>
          <w:p w14:paraId="7ECFD4D1" w14:textId="77777777" w:rsidR="00951EE3" w:rsidRPr="00B67AFC" w:rsidRDefault="00951EE3" w:rsidP="00A073AF">
            <w:pPr>
              <w:widowControl/>
              <w:jc w:val="left"/>
              <w:rPr>
                <w:rFonts w:ascii="ＭＳ 明朝" w:hAnsi="ＭＳ 明朝" w:cs="Arial"/>
                <w:kern w:val="0"/>
                <w:sz w:val="18"/>
                <w:szCs w:val="18"/>
              </w:rPr>
            </w:pPr>
          </w:p>
        </w:tc>
        <w:tc>
          <w:tcPr>
            <w:tcW w:w="2260" w:type="dxa"/>
            <w:tcBorders>
              <w:top w:val="nil"/>
              <w:left w:val="nil"/>
              <w:bottom w:val="single" w:sz="4" w:space="0" w:color="auto"/>
              <w:right w:val="single" w:sz="4" w:space="0" w:color="auto"/>
            </w:tcBorders>
            <w:shd w:val="clear" w:color="auto" w:fill="auto"/>
          </w:tcPr>
          <w:p w14:paraId="0624632B" w14:textId="77777777" w:rsidR="00951EE3" w:rsidRPr="00B67AFC" w:rsidRDefault="00951EE3" w:rsidP="00A073AF">
            <w:pPr>
              <w:widowControl/>
              <w:jc w:val="center"/>
              <w:rPr>
                <w:rFonts w:ascii="ＭＳ 明朝" w:hAnsi="ＭＳ 明朝" w:cs="Arial"/>
                <w:kern w:val="0"/>
                <w:sz w:val="18"/>
                <w:szCs w:val="18"/>
              </w:rPr>
            </w:pPr>
          </w:p>
        </w:tc>
        <w:tc>
          <w:tcPr>
            <w:tcW w:w="760" w:type="dxa"/>
            <w:tcBorders>
              <w:top w:val="nil"/>
              <w:left w:val="nil"/>
              <w:bottom w:val="single" w:sz="4" w:space="0" w:color="auto"/>
              <w:right w:val="single" w:sz="4" w:space="0" w:color="auto"/>
            </w:tcBorders>
            <w:shd w:val="clear" w:color="auto" w:fill="auto"/>
          </w:tcPr>
          <w:p w14:paraId="3CFD2B3C" w14:textId="77777777" w:rsidR="00951EE3" w:rsidRPr="00B67AFC" w:rsidRDefault="00951EE3" w:rsidP="00A073AF">
            <w:pPr>
              <w:widowControl/>
              <w:jc w:val="right"/>
              <w:rPr>
                <w:rFonts w:ascii="ＭＳ 明朝" w:hAnsi="ＭＳ 明朝" w:cs="Arial"/>
                <w:kern w:val="0"/>
                <w:sz w:val="18"/>
                <w:szCs w:val="18"/>
              </w:rPr>
            </w:pPr>
          </w:p>
        </w:tc>
      </w:tr>
      <w:tr w:rsidR="00951EE3" w:rsidRPr="00B67AFC" w14:paraId="6ABBB5E3" w14:textId="77777777" w:rsidTr="00A073AF">
        <w:trPr>
          <w:trHeight w:val="300"/>
        </w:trPr>
        <w:tc>
          <w:tcPr>
            <w:tcW w:w="520" w:type="dxa"/>
            <w:tcBorders>
              <w:top w:val="nil"/>
              <w:left w:val="single" w:sz="4" w:space="0" w:color="auto"/>
              <w:bottom w:val="single" w:sz="4" w:space="0" w:color="auto"/>
              <w:right w:val="single" w:sz="4" w:space="0" w:color="auto"/>
            </w:tcBorders>
            <w:shd w:val="clear" w:color="auto" w:fill="auto"/>
            <w:textDirection w:val="tbRlV"/>
            <w:hideMark/>
          </w:tcPr>
          <w:p w14:paraId="0D849F6C" w14:textId="77777777" w:rsidR="00951EE3" w:rsidRPr="00B67AFC" w:rsidRDefault="00951EE3" w:rsidP="00A073AF">
            <w:pPr>
              <w:widowControl/>
              <w:ind w:left="113" w:right="653"/>
              <w:jc w:val="left"/>
              <w:rPr>
                <w:rFonts w:ascii="ＭＳ 明朝" w:hAnsi="ＭＳ 明朝" w:cs="Arial"/>
                <w:kern w:val="0"/>
                <w:sz w:val="18"/>
                <w:szCs w:val="18"/>
              </w:rPr>
            </w:pPr>
            <w:r>
              <w:rPr>
                <w:rFonts w:ascii="ＭＳ 明朝" w:hAnsi="ＭＳ 明朝" w:cs="Arial" w:hint="eastAsia"/>
                <w:kern w:val="0"/>
                <w:sz w:val="18"/>
                <w:szCs w:val="18"/>
              </w:rPr>
              <w:t>…</w:t>
            </w:r>
          </w:p>
        </w:tc>
        <w:tc>
          <w:tcPr>
            <w:tcW w:w="5820" w:type="dxa"/>
            <w:tcBorders>
              <w:top w:val="nil"/>
              <w:left w:val="nil"/>
              <w:bottom w:val="single" w:sz="4" w:space="0" w:color="auto"/>
              <w:right w:val="single" w:sz="4" w:space="0" w:color="auto"/>
            </w:tcBorders>
            <w:shd w:val="clear" w:color="auto" w:fill="auto"/>
          </w:tcPr>
          <w:p w14:paraId="33E4990C" w14:textId="77777777" w:rsidR="00951EE3" w:rsidRPr="00B67AFC" w:rsidRDefault="00951EE3" w:rsidP="00A073AF">
            <w:pPr>
              <w:rPr>
                <w:rFonts w:ascii="ＭＳ 明朝" w:hAnsi="ＭＳ 明朝" w:cs="Arial"/>
                <w:kern w:val="0"/>
                <w:sz w:val="18"/>
                <w:szCs w:val="18"/>
              </w:rPr>
            </w:pPr>
          </w:p>
        </w:tc>
        <w:tc>
          <w:tcPr>
            <w:tcW w:w="2260" w:type="dxa"/>
            <w:tcBorders>
              <w:top w:val="nil"/>
              <w:left w:val="nil"/>
              <w:bottom w:val="single" w:sz="4" w:space="0" w:color="auto"/>
              <w:right w:val="single" w:sz="4" w:space="0" w:color="auto"/>
            </w:tcBorders>
            <w:shd w:val="clear" w:color="auto" w:fill="auto"/>
          </w:tcPr>
          <w:p w14:paraId="63D03EA5" w14:textId="77777777" w:rsidR="00951EE3" w:rsidRPr="00B67AFC" w:rsidRDefault="00951EE3" w:rsidP="00A073AF">
            <w:pPr>
              <w:rPr>
                <w:rFonts w:ascii="ＭＳ 明朝" w:hAnsi="ＭＳ 明朝" w:cs="Arial"/>
                <w:kern w:val="0"/>
                <w:sz w:val="18"/>
                <w:szCs w:val="18"/>
              </w:rPr>
            </w:pPr>
          </w:p>
        </w:tc>
        <w:tc>
          <w:tcPr>
            <w:tcW w:w="760" w:type="dxa"/>
            <w:tcBorders>
              <w:top w:val="nil"/>
              <w:left w:val="nil"/>
              <w:bottom w:val="single" w:sz="4" w:space="0" w:color="auto"/>
              <w:right w:val="single" w:sz="4" w:space="0" w:color="auto"/>
            </w:tcBorders>
            <w:shd w:val="clear" w:color="auto" w:fill="auto"/>
          </w:tcPr>
          <w:p w14:paraId="47001F40" w14:textId="77777777" w:rsidR="00951EE3" w:rsidRPr="00BE47BD" w:rsidRDefault="00951EE3" w:rsidP="00A073AF">
            <w:pPr>
              <w:widowControl/>
              <w:jc w:val="right"/>
              <w:rPr>
                <w:rFonts w:ascii="ＭＳ 明朝" w:hAnsi="ＭＳ 明朝" w:cs="Arial"/>
                <w:kern w:val="0"/>
                <w:sz w:val="18"/>
                <w:szCs w:val="18"/>
              </w:rPr>
            </w:pPr>
          </w:p>
        </w:tc>
      </w:tr>
    </w:tbl>
    <w:p w14:paraId="3E3DA4ED" w14:textId="77777777" w:rsidR="00951EE3" w:rsidRPr="00B67AFC" w:rsidRDefault="00951EE3" w:rsidP="00951EE3">
      <w:pPr>
        <w:autoSpaceDE w:val="0"/>
        <w:autoSpaceDN w:val="0"/>
        <w:ind w:right="360"/>
        <w:jc w:val="right"/>
        <w:rPr>
          <w:kern w:val="0"/>
          <w:sz w:val="18"/>
          <w:szCs w:val="18"/>
        </w:rPr>
      </w:pPr>
    </w:p>
    <w:p w14:paraId="6C57A816" w14:textId="62A63CEA" w:rsidR="00A46A06" w:rsidRDefault="00A46A06" w:rsidP="00D93980">
      <w:pPr>
        <w:widowControl/>
        <w:jc w:val="left"/>
        <w:rPr>
          <w:kern w:val="0"/>
          <w:sz w:val="18"/>
          <w:szCs w:val="18"/>
        </w:rPr>
      </w:pPr>
    </w:p>
    <w:p w14:paraId="1E7BC755" w14:textId="0D9AD80E" w:rsidR="00951EE3" w:rsidRDefault="00951EE3" w:rsidP="00D93980">
      <w:pPr>
        <w:widowControl/>
        <w:jc w:val="left"/>
        <w:rPr>
          <w:kern w:val="0"/>
          <w:sz w:val="18"/>
          <w:szCs w:val="18"/>
        </w:rPr>
      </w:pPr>
    </w:p>
    <w:p w14:paraId="085F5234" w14:textId="4BE14272" w:rsidR="00951EE3" w:rsidRDefault="00951EE3" w:rsidP="00D93980">
      <w:pPr>
        <w:widowControl/>
        <w:jc w:val="left"/>
        <w:rPr>
          <w:kern w:val="0"/>
          <w:sz w:val="18"/>
          <w:szCs w:val="18"/>
        </w:rPr>
      </w:pPr>
    </w:p>
    <w:p w14:paraId="1BBEFA0A" w14:textId="088B1752" w:rsidR="00951EE3" w:rsidRDefault="00951EE3" w:rsidP="00D93980">
      <w:pPr>
        <w:widowControl/>
        <w:jc w:val="left"/>
        <w:rPr>
          <w:kern w:val="0"/>
          <w:sz w:val="18"/>
          <w:szCs w:val="18"/>
        </w:rPr>
      </w:pPr>
    </w:p>
    <w:p w14:paraId="5B0A556B" w14:textId="367BBF4A" w:rsidR="00951EE3" w:rsidRDefault="00951EE3" w:rsidP="00D93980">
      <w:pPr>
        <w:widowControl/>
        <w:jc w:val="left"/>
        <w:rPr>
          <w:kern w:val="0"/>
          <w:sz w:val="18"/>
          <w:szCs w:val="18"/>
        </w:rPr>
      </w:pPr>
    </w:p>
    <w:p w14:paraId="4466566B" w14:textId="250E2D3A" w:rsidR="00951EE3" w:rsidRDefault="00951EE3" w:rsidP="00D93980">
      <w:pPr>
        <w:widowControl/>
        <w:jc w:val="left"/>
        <w:rPr>
          <w:kern w:val="0"/>
          <w:sz w:val="18"/>
          <w:szCs w:val="18"/>
        </w:rPr>
      </w:pPr>
    </w:p>
    <w:p w14:paraId="2BE9C231" w14:textId="41CBAD83" w:rsidR="00951EE3" w:rsidRDefault="00951EE3" w:rsidP="00D93980">
      <w:pPr>
        <w:widowControl/>
        <w:jc w:val="left"/>
        <w:rPr>
          <w:kern w:val="0"/>
          <w:sz w:val="18"/>
          <w:szCs w:val="18"/>
        </w:rPr>
      </w:pPr>
    </w:p>
    <w:p w14:paraId="3DCC6104" w14:textId="64B2BBE7" w:rsidR="00951EE3" w:rsidRDefault="00951EE3" w:rsidP="00D93980">
      <w:pPr>
        <w:widowControl/>
        <w:jc w:val="left"/>
        <w:rPr>
          <w:kern w:val="0"/>
          <w:sz w:val="18"/>
          <w:szCs w:val="18"/>
        </w:rPr>
      </w:pPr>
    </w:p>
    <w:p w14:paraId="37DF8AE0" w14:textId="15DF73D1" w:rsidR="00951EE3" w:rsidRDefault="00951EE3" w:rsidP="00D93980">
      <w:pPr>
        <w:widowControl/>
        <w:jc w:val="left"/>
        <w:rPr>
          <w:kern w:val="0"/>
          <w:sz w:val="18"/>
          <w:szCs w:val="18"/>
        </w:rPr>
      </w:pPr>
    </w:p>
    <w:p w14:paraId="386AD47F" w14:textId="7566CF1F" w:rsidR="00951EE3" w:rsidRDefault="00951EE3" w:rsidP="00D93980">
      <w:pPr>
        <w:widowControl/>
        <w:jc w:val="left"/>
        <w:rPr>
          <w:kern w:val="0"/>
          <w:sz w:val="18"/>
          <w:szCs w:val="18"/>
        </w:rPr>
      </w:pPr>
    </w:p>
    <w:p w14:paraId="0424C0F1" w14:textId="110A8797" w:rsidR="00951EE3" w:rsidRDefault="00951EE3" w:rsidP="00D93980">
      <w:pPr>
        <w:widowControl/>
        <w:jc w:val="left"/>
        <w:rPr>
          <w:kern w:val="0"/>
          <w:sz w:val="18"/>
          <w:szCs w:val="18"/>
        </w:rPr>
      </w:pPr>
    </w:p>
    <w:p w14:paraId="5C005B82" w14:textId="14C37826" w:rsidR="00951EE3" w:rsidRDefault="00951EE3" w:rsidP="00D93980">
      <w:pPr>
        <w:widowControl/>
        <w:jc w:val="left"/>
        <w:rPr>
          <w:kern w:val="0"/>
          <w:sz w:val="18"/>
          <w:szCs w:val="18"/>
        </w:rPr>
      </w:pPr>
    </w:p>
    <w:p w14:paraId="29E50F31" w14:textId="538485EB" w:rsidR="00951EE3" w:rsidRDefault="00951EE3" w:rsidP="00D93980">
      <w:pPr>
        <w:widowControl/>
        <w:jc w:val="left"/>
        <w:rPr>
          <w:kern w:val="0"/>
          <w:sz w:val="18"/>
          <w:szCs w:val="18"/>
        </w:rPr>
      </w:pPr>
    </w:p>
    <w:p w14:paraId="1E126E47" w14:textId="441D4E78" w:rsidR="00951EE3" w:rsidRDefault="00951EE3" w:rsidP="00D93980">
      <w:pPr>
        <w:widowControl/>
        <w:jc w:val="left"/>
        <w:rPr>
          <w:kern w:val="0"/>
          <w:sz w:val="18"/>
          <w:szCs w:val="18"/>
        </w:rPr>
      </w:pPr>
    </w:p>
    <w:p w14:paraId="33581FAC" w14:textId="56C3C74D" w:rsidR="00951EE3" w:rsidRDefault="00951EE3" w:rsidP="00D93980">
      <w:pPr>
        <w:widowControl/>
        <w:jc w:val="left"/>
        <w:rPr>
          <w:kern w:val="0"/>
          <w:sz w:val="18"/>
          <w:szCs w:val="18"/>
        </w:rPr>
      </w:pPr>
    </w:p>
    <w:p w14:paraId="2FC1A932" w14:textId="77777777" w:rsidR="00951EE3" w:rsidRPr="00B67AFC" w:rsidRDefault="00951EE3" w:rsidP="00D93980">
      <w:pPr>
        <w:widowControl/>
        <w:jc w:val="left"/>
        <w:rPr>
          <w:kern w:val="0"/>
          <w:sz w:val="18"/>
          <w:szCs w:val="18"/>
        </w:rPr>
      </w:pPr>
    </w:p>
    <w:p w14:paraId="79D836E5" w14:textId="77777777" w:rsidR="00637A12" w:rsidRDefault="00637A12" w:rsidP="00637A12">
      <w:pPr>
        <w:autoSpaceDE w:val="0"/>
        <w:autoSpaceDN w:val="0"/>
        <w:ind w:firstLineChars="100" w:firstLine="180"/>
        <w:rPr>
          <w:kern w:val="0"/>
          <w:sz w:val="18"/>
          <w:szCs w:val="18"/>
        </w:rPr>
      </w:pPr>
    </w:p>
    <w:p w14:paraId="76BEE666" w14:textId="77777777" w:rsidR="00A46A06" w:rsidRPr="006C44AB" w:rsidRDefault="00A46A06" w:rsidP="006C44AB">
      <w:pPr>
        <w:autoSpaceDE w:val="0"/>
        <w:autoSpaceDN w:val="0"/>
        <w:ind w:firstLineChars="100" w:firstLine="210"/>
        <w:jc w:val="center"/>
        <w:rPr>
          <w:kern w:val="0"/>
          <w:szCs w:val="18"/>
        </w:rPr>
      </w:pPr>
      <w:r w:rsidRPr="006C44AB">
        <w:rPr>
          <w:rFonts w:hint="eastAsia"/>
          <w:kern w:val="0"/>
          <w:szCs w:val="18"/>
        </w:rPr>
        <w:t>「リモート保守作業に関する</w:t>
      </w:r>
      <w:r w:rsidR="00D72976">
        <w:rPr>
          <w:rFonts w:hint="eastAsia"/>
          <w:kern w:val="0"/>
          <w:szCs w:val="18"/>
        </w:rPr>
        <w:t>規程</w:t>
      </w:r>
      <w:r w:rsidRPr="006C44AB">
        <w:rPr>
          <w:rFonts w:hint="eastAsia"/>
          <w:kern w:val="0"/>
          <w:szCs w:val="18"/>
        </w:rPr>
        <w:t>」</w:t>
      </w:r>
    </w:p>
    <w:p w14:paraId="1499D6F6" w14:textId="77777777" w:rsidR="00A46A06" w:rsidRPr="00B67AFC" w:rsidRDefault="00A46A06" w:rsidP="00A46A06">
      <w:pPr>
        <w:autoSpaceDE w:val="0"/>
        <w:autoSpaceDN w:val="0"/>
        <w:rPr>
          <w:kern w:val="0"/>
          <w:sz w:val="18"/>
          <w:szCs w:val="18"/>
        </w:rPr>
      </w:pPr>
    </w:p>
    <w:p w14:paraId="6CD8513D" w14:textId="77777777" w:rsidR="00A46A06" w:rsidRPr="00B67AFC" w:rsidRDefault="00A46A06" w:rsidP="00A46A06">
      <w:pPr>
        <w:autoSpaceDE w:val="0"/>
        <w:autoSpaceDN w:val="0"/>
        <w:rPr>
          <w:kern w:val="0"/>
          <w:sz w:val="18"/>
          <w:szCs w:val="18"/>
        </w:rPr>
      </w:pPr>
      <w:r w:rsidRPr="00B67AFC">
        <w:rPr>
          <w:rFonts w:hint="eastAsia"/>
          <w:kern w:val="0"/>
          <w:sz w:val="18"/>
          <w:szCs w:val="18"/>
        </w:rPr>
        <w:t xml:space="preserve">　　</w:t>
      </w:r>
      <w:r w:rsidR="00D93980">
        <w:rPr>
          <w:rFonts w:hint="eastAsia"/>
          <w:kern w:val="0"/>
          <w:sz w:val="18"/>
          <w:szCs w:val="18"/>
        </w:rPr>
        <w:t>乙</w:t>
      </w:r>
      <w:r w:rsidRPr="00B67AFC">
        <w:rPr>
          <w:rFonts w:hint="eastAsia"/>
          <w:kern w:val="0"/>
          <w:sz w:val="18"/>
          <w:szCs w:val="18"/>
        </w:rPr>
        <w:t>がリモート保守作業を行う場合の運用方法について下記のとおり規定する。</w:t>
      </w:r>
    </w:p>
    <w:p w14:paraId="41B18201" w14:textId="77777777" w:rsidR="00A46A06" w:rsidRPr="00B67AFC" w:rsidRDefault="00A46A06" w:rsidP="00A46A06">
      <w:pPr>
        <w:autoSpaceDE w:val="0"/>
        <w:autoSpaceDN w:val="0"/>
        <w:rPr>
          <w:kern w:val="0"/>
          <w:sz w:val="18"/>
          <w:szCs w:val="18"/>
        </w:rPr>
      </w:pPr>
    </w:p>
    <w:p w14:paraId="51D5291E" w14:textId="77777777" w:rsidR="00A46A06" w:rsidRPr="00B67AFC" w:rsidRDefault="00A46A06" w:rsidP="00A46A06">
      <w:pPr>
        <w:autoSpaceDE w:val="0"/>
        <w:autoSpaceDN w:val="0"/>
        <w:jc w:val="center"/>
        <w:rPr>
          <w:kern w:val="0"/>
          <w:sz w:val="18"/>
          <w:szCs w:val="18"/>
        </w:rPr>
      </w:pPr>
      <w:r w:rsidRPr="00B67AFC">
        <w:rPr>
          <w:rFonts w:hint="eastAsia"/>
          <w:kern w:val="0"/>
          <w:sz w:val="18"/>
          <w:szCs w:val="18"/>
        </w:rPr>
        <w:t>記</w:t>
      </w:r>
    </w:p>
    <w:p w14:paraId="79974C0C" w14:textId="77777777" w:rsidR="00A46A06" w:rsidRPr="00B67AFC" w:rsidRDefault="00A46A06" w:rsidP="00A46A06">
      <w:pPr>
        <w:autoSpaceDE w:val="0"/>
        <w:autoSpaceDN w:val="0"/>
        <w:rPr>
          <w:kern w:val="0"/>
          <w:sz w:val="18"/>
          <w:szCs w:val="18"/>
        </w:rPr>
      </w:pPr>
      <w:r w:rsidRPr="00B67AFC">
        <w:rPr>
          <w:rFonts w:hint="eastAsia"/>
          <w:kern w:val="0"/>
          <w:sz w:val="18"/>
          <w:szCs w:val="18"/>
        </w:rPr>
        <w:t xml:space="preserve">　１　リモート保守作業の目的</w:t>
      </w:r>
    </w:p>
    <w:p w14:paraId="3C4D54A2" w14:textId="77777777" w:rsidR="00A46A06" w:rsidRPr="00B67AFC" w:rsidRDefault="00A46A06" w:rsidP="00A46A06">
      <w:pPr>
        <w:autoSpaceDE w:val="0"/>
        <w:autoSpaceDN w:val="0"/>
        <w:ind w:left="425" w:hangingChars="236" w:hanging="425"/>
        <w:rPr>
          <w:kern w:val="0"/>
          <w:sz w:val="18"/>
          <w:szCs w:val="18"/>
        </w:rPr>
      </w:pPr>
      <w:r w:rsidRPr="00B67AFC">
        <w:rPr>
          <w:rFonts w:hint="eastAsia"/>
          <w:kern w:val="0"/>
          <w:sz w:val="18"/>
          <w:szCs w:val="18"/>
        </w:rPr>
        <w:t xml:space="preserve">　　　</w:t>
      </w:r>
      <w:r w:rsidR="00D93980">
        <w:rPr>
          <w:rFonts w:hint="eastAsia"/>
          <w:kern w:val="0"/>
          <w:sz w:val="18"/>
          <w:szCs w:val="18"/>
        </w:rPr>
        <w:t>乙</w:t>
      </w:r>
      <w:r w:rsidRPr="00B67AFC">
        <w:rPr>
          <w:rFonts w:hint="eastAsia"/>
          <w:kern w:val="0"/>
          <w:sz w:val="18"/>
          <w:szCs w:val="18"/>
        </w:rPr>
        <w:t>は</w:t>
      </w:r>
      <w:r>
        <w:rPr>
          <w:rFonts w:hint="eastAsia"/>
          <w:kern w:val="0"/>
          <w:sz w:val="18"/>
          <w:szCs w:val="18"/>
        </w:rPr>
        <w:t>、</w:t>
      </w:r>
      <w:r w:rsidRPr="00B67AFC">
        <w:rPr>
          <w:rFonts w:hint="eastAsia"/>
          <w:kern w:val="0"/>
          <w:sz w:val="18"/>
          <w:szCs w:val="18"/>
        </w:rPr>
        <w:t>自社内に設置されたリモート保守作業専用の独立したネットワークにより</w:t>
      </w:r>
      <w:r>
        <w:rPr>
          <w:rFonts w:hint="eastAsia"/>
          <w:kern w:val="0"/>
          <w:sz w:val="18"/>
          <w:szCs w:val="18"/>
        </w:rPr>
        <w:t>、</w:t>
      </w:r>
      <w:r w:rsidR="00D93980">
        <w:rPr>
          <w:rFonts w:hint="eastAsia"/>
          <w:kern w:val="0"/>
          <w:sz w:val="18"/>
          <w:szCs w:val="18"/>
        </w:rPr>
        <w:t>甲</w:t>
      </w:r>
      <w:r w:rsidRPr="00B67AFC">
        <w:rPr>
          <w:rFonts w:hint="eastAsia"/>
          <w:kern w:val="0"/>
          <w:sz w:val="18"/>
          <w:szCs w:val="18"/>
        </w:rPr>
        <w:t>の所有するパッケージの障害対応及びメンテナンスを行うものとする。</w:t>
      </w:r>
    </w:p>
    <w:p w14:paraId="7DB49075" w14:textId="77777777" w:rsidR="00A46A06" w:rsidRPr="00B67AFC" w:rsidRDefault="00A46A06" w:rsidP="00A46A06">
      <w:pPr>
        <w:autoSpaceDE w:val="0"/>
        <w:autoSpaceDN w:val="0"/>
        <w:rPr>
          <w:kern w:val="0"/>
          <w:sz w:val="18"/>
          <w:szCs w:val="18"/>
        </w:rPr>
      </w:pPr>
    </w:p>
    <w:p w14:paraId="1316CEE5" w14:textId="77777777" w:rsidR="00A46A06" w:rsidRPr="00B67AFC" w:rsidRDefault="00A46A06" w:rsidP="00A46A06">
      <w:pPr>
        <w:autoSpaceDE w:val="0"/>
        <w:autoSpaceDN w:val="0"/>
        <w:rPr>
          <w:kern w:val="0"/>
          <w:sz w:val="18"/>
          <w:szCs w:val="18"/>
        </w:rPr>
      </w:pPr>
      <w:r w:rsidRPr="00B67AFC">
        <w:rPr>
          <w:rFonts w:hint="eastAsia"/>
          <w:kern w:val="0"/>
          <w:sz w:val="18"/>
          <w:szCs w:val="18"/>
        </w:rPr>
        <w:t xml:space="preserve">　２　リモート保守作業内容</w:t>
      </w:r>
    </w:p>
    <w:p w14:paraId="6D0BDA5D" w14:textId="77777777" w:rsidR="00A46A06" w:rsidRPr="00B67AFC" w:rsidRDefault="00A46A06" w:rsidP="00A46A06">
      <w:pPr>
        <w:autoSpaceDE w:val="0"/>
        <w:autoSpaceDN w:val="0"/>
        <w:rPr>
          <w:kern w:val="0"/>
          <w:sz w:val="18"/>
          <w:szCs w:val="18"/>
        </w:rPr>
      </w:pPr>
      <w:r w:rsidRPr="00B67AFC">
        <w:rPr>
          <w:rFonts w:hint="eastAsia"/>
          <w:kern w:val="0"/>
          <w:sz w:val="18"/>
          <w:szCs w:val="18"/>
        </w:rPr>
        <w:t xml:space="preserve">　　</w:t>
      </w:r>
      <w:r>
        <w:rPr>
          <w:rFonts w:hint="eastAsia"/>
          <w:kern w:val="0"/>
          <w:sz w:val="18"/>
          <w:szCs w:val="18"/>
        </w:rPr>
        <w:t>(1</w:t>
      </w:r>
      <w:r w:rsidRPr="00B67AFC">
        <w:rPr>
          <w:rFonts w:hint="eastAsia"/>
          <w:kern w:val="0"/>
          <w:sz w:val="18"/>
          <w:szCs w:val="18"/>
        </w:rPr>
        <w:t>)</w:t>
      </w:r>
      <w:r w:rsidRPr="00B67AFC">
        <w:rPr>
          <w:rFonts w:hint="eastAsia"/>
          <w:kern w:val="0"/>
          <w:sz w:val="18"/>
          <w:szCs w:val="18"/>
        </w:rPr>
        <w:t xml:space="preserve">　財務会計システムの追加・修正モジュールのリリース</w:t>
      </w:r>
    </w:p>
    <w:p w14:paraId="7AC5244F" w14:textId="77777777" w:rsidR="00A46A06" w:rsidRPr="00B67AFC" w:rsidRDefault="00A46A06" w:rsidP="00A46A06">
      <w:pPr>
        <w:autoSpaceDE w:val="0"/>
        <w:autoSpaceDN w:val="0"/>
        <w:rPr>
          <w:kern w:val="0"/>
          <w:sz w:val="18"/>
          <w:szCs w:val="18"/>
        </w:rPr>
      </w:pPr>
      <w:r w:rsidRPr="00B67AFC">
        <w:rPr>
          <w:rFonts w:hint="eastAsia"/>
          <w:kern w:val="0"/>
          <w:sz w:val="18"/>
          <w:szCs w:val="18"/>
        </w:rPr>
        <w:t xml:space="preserve">　　</w:t>
      </w:r>
      <w:r>
        <w:rPr>
          <w:rFonts w:hint="eastAsia"/>
          <w:kern w:val="0"/>
          <w:sz w:val="18"/>
          <w:szCs w:val="18"/>
        </w:rPr>
        <w:t>(2</w:t>
      </w:r>
      <w:r w:rsidRPr="00B67AFC">
        <w:rPr>
          <w:rFonts w:hint="eastAsia"/>
          <w:kern w:val="0"/>
          <w:sz w:val="18"/>
          <w:szCs w:val="18"/>
        </w:rPr>
        <w:t>)</w:t>
      </w:r>
      <w:r w:rsidRPr="00B67AFC">
        <w:rPr>
          <w:rFonts w:hint="eastAsia"/>
          <w:kern w:val="0"/>
          <w:sz w:val="18"/>
          <w:szCs w:val="18"/>
        </w:rPr>
        <w:t xml:space="preserve">　財務会計システムのパッチ（ＯＳのセキュリティパッチは対象外とする。）</w:t>
      </w:r>
    </w:p>
    <w:p w14:paraId="780ED4B8" w14:textId="77777777" w:rsidR="00A46A06" w:rsidRPr="00B67AFC" w:rsidRDefault="00A46A06" w:rsidP="00F22810">
      <w:pPr>
        <w:autoSpaceDE w:val="0"/>
        <w:autoSpaceDN w:val="0"/>
        <w:ind w:leftChars="-1" w:left="567" w:hangingChars="316" w:hanging="569"/>
        <w:rPr>
          <w:kern w:val="0"/>
          <w:sz w:val="18"/>
          <w:szCs w:val="18"/>
        </w:rPr>
      </w:pPr>
      <w:r w:rsidRPr="00B67AFC">
        <w:rPr>
          <w:rFonts w:hint="eastAsia"/>
          <w:kern w:val="0"/>
          <w:sz w:val="18"/>
          <w:szCs w:val="18"/>
        </w:rPr>
        <w:t xml:space="preserve">　　</w:t>
      </w:r>
      <w:r>
        <w:rPr>
          <w:rFonts w:hint="eastAsia"/>
          <w:kern w:val="0"/>
          <w:sz w:val="18"/>
          <w:szCs w:val="18"/>
        </w:rPr>
        <w:t>(3</w:t>
      </w:r>
      <w:r w:rsidRPr="00B67AFC">
        <w:rPr>
          <w:rFonts w:hint="eastAsia"/>
          <w:kern w:val="0"/>
          <w:sz w:val="18"/>
          <w:szCs w:val="18"/>
        </w:rPr>
        <w:t>)</w:t>
      </w:r>
      <w:r w:rsidRPr="00B67AFC">
        <w:rPr>
          <w:rFonts w:hint="eastAsia"/>
          <w:kern w:val="0"/>
          <w:sz w:val="18"/>
          <w:szCs w:val="18"/>
        </w:rPr>
        <w:t xml:space="preserve">　障害時の一時切り分け</w:t>
      </w:r>
      <w:r>
        <w:rPr>
          <w:rFonts w:hint="eastAsia"/>
          <w:kern w:val="0"/>
          <w:sz w:val="18"/>
          <w:szCs w:val="18"/>
        </w:rPr>
        <w:t>、</w:t>
      </w:r>
      <w:r w:rsidRPr="00B67AFC">
        <w:rPr>
          <w:rFonts w:hint="eastAsia"/>
          <w:kern w:val="0"/>
          <w:sz w:val="18"/>
          <w:szCs w:val="18"/>
        </w:rPr>
        <w:t>調査及び復旧作業（ＯＳが起動していることを条件とするが</w:t>
      </w:r>
      <w:r>
        <w:rPr>
          <w:rFonts w:hint="eastAsia"/>
          <w:kern w:val="0"/>
          <w:sz w:val="18"/>
          <w:szCs w:val="18"/>
        </w:rPr>
        <w:t>、</w:t>
      </w:r>
      <w:r w:rsidRPr="00B67AFC">
        <w:rPr>
          <w:rFonts w:hint="eastAsia"/>
          <w:kern w:val="0"/>
          <w:sz w:val="18"/>
          <w:szCs w:val="18"/>
        </w:rPr>
        <w:t>ＯＳに起因する障害は対象外とする。）</w:t>
      </w:r>
    </w:p>
    <w:p w14:paraId="6C0397F1" w14:textId="77777777" w:rsidR="00A46A06" w:rsidRPr="00B67AFC" w:rsidRDefault="00A46A06" w:rsidP="00A46A06">
      <w:pPr>
        <w:autoSpaceDE w:val="0"/>
        <w:autoSpaceDN w:val="0"/>
        <w:jc w:val="left"/>
        <w:rPr>
          <w:kern w:val="0"/>
          <w:sz w:val="18"/>
          <w:szCs w:val="18"/>
        </w:rPr>
      </w:pPr>
    </w:p>
    <w:p w14:paraId="60E8F78D" w14:textId="77777777" w:rsidR="00A46A06" w:rsidRPr="00B67AFC" w:rsidRDefault="00A46A06" w:rsidP="00A46A06">
      <w:pPr>
        <w:autoSpaceDE w:val="0"/>
        <w:autoSpaceDN w:val="0"/>
        <w:rPr>
          <w:kern w:val="0"/>
          <w:sz w:val="18"/>
          <w:szCs w:val="18"/>
        </w:rPr>
      </w:pPr>
      <w:r w:rsidRPr="00B67AFC">
        <w:rPr>
          <w:rFonts w:hint="eastAsia"/>
          <w:kern w:val="0"/>
          <w:sz w:val="18"/>
          <w:szCs w:val="18"/>
        </w:rPr>
        <w:t xml:space="preserve">　３　リモート接続</w:t>
      </w:r>
    </w:p>
    <w:p w14:paraId="646DD7ED" w14:textId="77777777" w:rsidR="00A46A06" w:rsidRPr="00B67AFC" w:rsidRDefault="00A46A06" w:rsidP="00A46A06">
      <w:pPr>
        <w:autoSpaceDE w:val="0"/>
        <w:autoSpaceDN w:val="0"/>
        <w:rPr>
          <w:kern w:val="0"/>
          <w:sz w:val="18"/>
          <w:szCs w:val="18"/>
        </w:rPr>
      </w:pPr>
      <w:r w:rsidRPr="00B67AFC">
        <w:rPr>
          <w:rFonts w:hint="eastAsia"/>
          <w:kern w:val="0"/>
          <w:sz w:val="18"/>
          <w:szCs w:val="18"/>
        </w:rPr>
        <w:t xml:space="preserve">　　</w:t>
      </w:r>
      <w:r>
        <w:rPr>
          <w:rFonts w:hint="eastAsia"/>
          <w:kern w:val="0"/>
          <w:sz w:val="18"/>
          <w:szCs w:val="18"/>
        </w:rPr>
        <w:t>(1</w:t>
      </w:r>
      <w:r w:rsidRPr="00B67AFC">
        <w:rPr>
          <w:rFonts w:hint="eastAsia"/>
          <w:kern w:val="0"/>
          <w:sz w:val="18"/>
          <w:szCs w:val="18"/>
        </w:rPr>
        <w:t>)</w:t>
      </w:r>
      <w:r w:rsidRPr="00B67AFC">
        <w:rPr>
          <w:rFonts w:hint="eastAsia"/>
          <w:kern w:val="0"/>
          <w:sz w:val="18"/>
          <w:szCs w:val="18"/>
        </w:rPr>
        <w:t xml:space="preserve">　接続前</w:t>
      </w:r>
    </w:p>
    <w:p w14:paraId="65019B07" w14:textId="77777777" w:rsidR="00A46A06" w:rsidRPr="00B67AFC" w:rsidRDefault="00A46A06" w:rsidP="00A46A06">
      <w:pPr>
        <w:autoSpaceDE w:val="0"/>
        <w:autoSpaceDN w:val="0"/>
        <w:ind w:firstLineChars="23" w:firstLine="41"/>
        <w:rPr>
          <w:kern w:val="0"/>
          <w:sz w:val="18"/>
          <w:szCs w:val="18"/>
        </w:rPr>
      </w:pPr>
      <w:r w:rsidRPr="00B67AFC">
        <w:rPr>
          <w:rFonts w:hint="eastAsia"/>
          <w:kern w:val="0"/>
          <w:sz w:val="18"/>
          <w:szCs w:val="18"/>
        </w:rPr>
        <w:t xml:space="preserve">　　　　</w:t>
      </w:r>
      <w:r w:rsidR="00D93980">
        <w:rPr>
          <w:rFonts w:hint="eastAsia"/>
          <w:kern w:val="0"/>
          <w:sz w:val="18"/>
          <w:szCs w:val="18"/>
        </w:rPr>
        <w:t>乙</w:t>
      </w:r>
      <w:r w:rsidRPr="00B67AFC">
        <w:rPr>
          <w:rFonts w:hint="eastAsia"/>
          <w:kern w:val="0"/>
          <w:sz w:val="18"/>
          <w:szCs w:val="18"/>
        </w:rPr>
        <w:t>は</w:t>
      </w:r>
      <w:r>
        <w:rPr>
          <w:rFonts w:hint="eastAsia"/>
          <w:kern w:val="0"/>
          <w:sz w:val="18"/>
          <w:szCs w:val="18"/>
        </w:rPr>
        <w:t>、</w:t>
      </w:r>
      <w:r w:rsidR="00D93980">
        <w:rPr>
          <w:rFonts w:hint="eastAsia"/>
          <w:kern w:val="0"/>
          <w:sz w:val="18"/>
          <w:szCs w:val="18"/>
        </w:rPr>
        <w:t>甲</w:t>
      </w:r>
      <w:r w:rsidRPr="00B67AFC">
        <w:rPr>
          <w:rFonts w:hint="eastAsia"/>
          <w:kern w:val="0"/>
          <w:sz w:val="18"/>
          <w:szCs w:val="18"/>
        </w:rPr>
        <w:t>に対して事前に作業内容と作業日時を連絡し</w:t>
      </w:r>
      <w:r>
        <w:rPr>
          <w:rFonts w:hint="eastAsia"/>
          <w:kern w:val="0"/>
          <w:sz w:val="18"/>
          <w:szCs w:val="18"/>
        </w:rPr>
        <w:t>、</w:t>
      </w:r>
      <w:r w:rsidRPr="00B67AFC">
        <w:rPr>
          <w:rFonts w:hint="eastAsia"/>
          <w:kern w:val="0"/>
          <w:sz w:val="18"/>
          <w:szCs w:val="18"/>
        </w:rPr>
        <w:t>接続申請を行う。</w:t>
      </w:r>
    </w:p>
    <w:p w14:paraId="09A54605" w14:textId="77777777" w:rsidR="00A46A06" w:rsidRPr="00B67AFC" w:rsidRDefault="00A46A06" w:rsidP="00A46A06">
      <w:pPr>
        <w:autoSpaceDE w:val="0"/>
        <w:autoSpaceDN w:val="0"/>
        <w:ind w:firstLineChars="23" w:firstLine="41"/>
        <w:rPr>
          <w:kern w:val="0"/>
          <w:sz w:val="18"/>
          <w:szCs w:val="18"/>
        </w:rPr>
      </w:pPr>
      <w:r w:rsidRPr="00B67AFC">
        <w:rPr>
          <w:rFonts w:hint="eastAsia"/>
          <w:kern w:val="0"/>
          <w:sz w:val="18"/>
          <w:szCs w:val="18"/>
        </w:rPr>
        <w:t xml:space="preserve">　　　　ただし</w:t>
      </w:r>
      <w:r>
        <w:rPr>
          <w:rFonts w:hint="eastAsia"/>
          <w:kern w:val="0"/>
          <w:sz w:val="18"/>
          <w:szCs w:val="18"/>
        </w:rPr>
        <w:t>、</w:t>
      </w:r>
      <w:r w:rsidR="00D93980">
        <w:rPr>
          <w:rFonts w:hint="eastAsia"/>
          <w:kern w:val="0"/>
          <w:sz w:val="18"/>
          <w:szCs w:val="18"/>
        </w:rPr>
        <w:t>甲</w:t>
      </w:r>
      <w:r w:rsidRPr="00B67AFC">
        <w:rPr>
          <w:rFonts w:hint="eastAsia"/>
          <w:kern w:val="0"/>
          <w:sz w:val="18"/>
          <w:szCs w:val="18"/>
        </w:rPr>
        <w:t>により不許可となった場合</w:t>
      </w:r>
      <w:r>
        <w:rPr>
          <w:rFonts w:hint="eastAsia"/>
          <w:kern w:val="0"/>
          <w:sz w:val="18"/>
          <w:szCs w:val="18"/>
        </w:rPr>
        <w:t>、</w:t>
      </w:r>
      <w:r w:rsidRPr="00B67AFC">
        <w:rPr>
          <w:rFonts w:hint="eastAsia"/>
          <w:kern w:val="0"/>
          <w:sz w:val="18"/>
          <w:szCs w:val="18"/>
        </w:rPr>
        <w:t>リモートによる接続と作業は実施しない。</w:t>
      </w:r>
    </w:p>
    <w:p w14:paraId="247BE591" w14:textId="77777777" w:rsidR="00A46A06" w:rsidRPr="00B67AFC" w:rsidRDefault="00A46A06" w:rsidP="00A46A06">
      <w:pPr>
        <w:autoSpaceDE w:val="0"/>
        <w:autoSpaceDN w:val="0"/>
        <w:rPr>
          <w:kern w:val="0"/>
          <w:sz w:val="18"/>
          <w:szCs w:val="18"/>
        </w:rPr>
      </w:pPr>
      <w:r w:rsidRPr="00B67AFC">
        <w:rPr>
          <w:rFonts w:hint="eastAsia"/>
          <w:kern w:val="0"/>
          <w:sz w:val="18"/>
          <w:szCs w:val="18"/>
        </w:rPr>
        <w:t xml:space="preserve">　　</w:t>
      </w:r>
      <w:r>
        <w:rPr>
          <w:rFonts w:hint="eastAsia"/>
          <w:kern w:val="0"/>
          <w:sz w:val="18"/>
          <w:szCs w:val="18"/>
        </w:rPr>
        <w:t>(2</w:t>
      </w:r>
      <w:r w:rsidRPr="00B67AFC">
        <w:rPr>
          <w:rFonts w:hint="eastAsia"/>
          <w:kern w:val="0"/>
          <w:sz w:val="18"/>
          <w:szCs w:val="18"/>
        </w:rPr>
        <w:t>)</w:t>
      </w:r>
      <w:r w:rsidRPr="00B67AFC">
        <w:rPr>
          <w:rFonts w:hint="eastAsia"/>
          <w:kern w:val="0"/>
          <w:sz w:val="18"/>
          <w:szCs w:val="18"/>
        </w:rPr>
        <w:t xml:space="preserve">　接続時</w:t>
      </w:r>
    </w:p>
    <w:p w14:paraId="4022A48C" w14:textId="77777777" w:rsidR="00A46A06" w:rsidRPr="00B67AFC" w:rsidRDefault="00A46A06" w:rsidP="00A46A06">
      <w:pPr>
        <w:autoSpaceDE w:val="0"/>
        <w:autoSpaceDN w:val="0"/>
        <w:ind w:firstLineChars="23" w:firstLine="41"/>
        <w:rPr>
          <w:kern w:val="0"/>
          <w:sz w:val="18"/>
          <w:szCs w:val="18"/>
        </w:rPr>
      </w:pPr>
      <w:r w:rsidRPr="00B67AFC">
        <w:rPr>
          <w:rFonts w:hint="eastAsia"/>
          <w:kern w:val="0"/>
          <w:sz w:val="18"/>
          <w:szCs w:val="18"/>
        </w:rPr>
        <w:t xml:space="preserve">　　　　</w:t>
      </w:r>
      <w:r w:rsidR="00D93980">
        <w:rPr>
          <w:rFonts w:hint="eastAsia"/>
          <w:kern w:val="0"/>
          <w:sz w:val="18"/>
          <w:szCs w:val="18"/>
        </w:rPr>
        <w:t>乙</w:t>
      </w:r>
      <w:r w:rsidRPr="00B67AFC">
        <w:rPr>
          <w:rFonts w:hint="eastAsia"/>
          <w:kern w:val="0"/>
          <w:sz w:val="18"/>
          <w:szCs w:val="18"/>
        </w:rPr>
        <w:t>は</w:t>
      </w:r>
      <w:r>
        <w:rPr>
          <w:rFonts w:hint="eastAsia"/>
          <w:kern w:val="0"/>
          <w:sz w:val="18"/>
          <w:szCs w:val="18"/>
        </w:rPr>
        <w:t>、</w:t>
      </w:r>
      <w:r w:rsidRPr="00B67AFC">
        <w:rPr>
          <w:rFonts w:hint="eastAsia"/>
          <w:kern w:val="0"/>
          <w:sz w:val="18"/>
          <w:szCs w:val="18"/>
        </w:rPr>
        <w:t>原則として</w:t>
      </w:r>
      <w:r>
        <w:rPr>
          <w:rFonts w:hint="eastAsia"/>
          <w:kern w:val="0"/>
          <w:sz w:val="18"/>
          <w:szCs w:val="18"/>
        </w:rPr>
        <w:t>３</w:t>
      </w:r>
      <w:r>
        <w:rPr>
          <w:rFonts w:hint="eastAsia"/>
          <w:kern w:val="0"/>
          <w:sz w:val="18"/>
          <w:szCs w:val="18"/>
        </w:rPr>
        <w:t>(1)</w:t>
      </w:r>
      <w:r w:rsidRPr="00B67AFC">
        <w:rPr>
          <w:rFonts w:hint="eastAsia"/>
          <w:kern w:val="0"/>
          <w:sz w:val="18"/>
          <w:szCs w:val="18"/>
        </w:rPr>
        <w:t>で申請した内容以外の作業は実施しない。</w:t>
      </w:r>
    </w:p>
    <w:p w14:paraId="0C0F6388" w14:textId="77777777" w:rsidR="00A46A06" w:rsidRPr="00B67AFC" w:rsidRDefault="00A46A06" w:rsidP="00D93980">
      <w:pPr>
        <w:autoSpaceDE w:val="0"/>
        <w:autoSpaceDN w:val="0"/>
        <w:ind w:leftChars="12" w:left="567" w:hangingChars="301" w:hanging="542"/>
        <w:rPr>
          <w:kern w:val="0"/>
          <w:sz w:val="18"/>
          <w:szCs w:val="18"/>
        </w:rPr>
      </w:pPr>
      <w:r w:rsidRPr="00B67AFC">
        <w:rPr>
          <w:rFonts w:hint="eastAsia"/>
          <w:kern w:val="0"/>
          <w:sz w:val="18"/>
          <w:szCs w:val="18"/>
        </w:rPr>
        <w:t xml:space="preserve">　　　　申請した内容以外に必要な作業が発生した場合</w:t>
      </w:r>
      <w:r>
        <w:rPr>
          <w:rFonts w:hint="eastAsia"/>
          <w:kern w:val="0"/>
          <w:sz w:val="18"/>
          <w:szCs w:val="18"/>
        </w:rPr>
        <w:t>、</w:t>
      </w:r>
      <w:r w:rsidRPr="00B67AFC">
        <w:rPr>
          <w:rFonts w:hint="eastAsia"/>
          <w:kern w:val="0"/>
          <w:sz w:val="18"/>
          <w:szCs w:val="18"/>
        </w:rPr>
        <w:t>あるいは申請した作業時間を超過する場合は</w:t>
      </w:r>
      <w:r>
        <w:rPr>
          <w:rFonts w:hint="eastAsia"/>
          <w:kern w:val="0"/>
          <w:sz w:val="18"/>
          <w:szCs w:val="18"/>
        </w:rPr>
        <w:t>、</w:t>
      </w:r>
      <w:r w:rsidR="00D93980">
        <w:rPr>
          <w:rFonts w:hint="eastAsia"/>
          <w:kern w:val="0"/>
          <w:sz w:val="18"/>
          <w:szCs w:val="18"/>
        </w:rPr>
        <w:t>甲</w:t>
      </w:r>
      <w:r w:rsidRPr="00B67AFC">
        <w:rPr>
          <w:rFonts w:hint="eastAsia"/>
          <w:kern w:val="0"/>
          <w:sz w:val="18"/>
          <w:szCs w:val="18"/>
        </w:rPr>
        <w:t>に連絡し</w:t>
      </w:r>
      <w:r>
        <w:rPr>
          <w:rFonts w:hint="eastAsia"/>
          <w:kern w:val="0"/>
          <w:sz w:val="18"/>
          <w:szCs w:val="18"/>
        </w:rPr>
        <w:t>、</w:t>
      </w:r>
      <w:r w:rsidRPr="00B67AFC">
        <w:rPr>
          <w:rFonts w:hint="eastAsia"/>
          <w:kern w:val="0"/>
          <w:sz w:val="18"/>
          <w:szCs w:val="18"/>
        </w:rPr>
        <w:t>許可を得られた場合のみ実施する。</w:t>
      </w:r>
    </w:p>
    <w:p w14:paraId="456A159F" w14:textId="77777777" w:rsidR="00A46A06" w:rsidRPr="00B67AFC" w:rsidRDefault="00A46A06" w:rsidP="00A46A06">
      <w:pPr>
        <w:autoSpaceDE w:val="0"/>
        <w:autoSpaceDN w:val="0"/>
        <w:rPr>
          <w:kern w:val="0"/>
          <w:sz w:val="18"/>
          <w:szCs w:val="18"/>
        </w:rPr>
      </w:pPr>
      <w:r w:rsidRPr="00B67AFC">
        <w:rPr>
          <w:rFonts w:hint="eastAsia"/>
          <w:kern w:val="0"/>
          <w:sz w:val="18"/>
          <w:szCs w:val="18"/>
        </w:rPr>
        <w:t xml:space="preserve">　　</w:t>
      </w:r>
      <w:r>
        <w:rPr>
          <w:rFonts w:hint="eastAsia"/>
          <w:kern w:val="0"/>
          <w:sz w:val="18"/>
          <w:szCs w:val="18"/>
        </w:rPr>
        <w:t>(3</w:t>
      </w:r>
      <w:r w:rsidRPr="00B67AFC">
        <w:rPr>
          <w:rFonts w:hint="eastAsia"/>
          <w:kern w:val="0"/>
          <w:sz w:val="18"/>
          <w:szCs w:val="18"/>
        </w:rPr>
        <w:t>)</w:t>
      </w:r>
      <w:r w:rsidRPr="00B67AFC">
        <w:rPr>
          <w:rFonts w:hint="eastAsia"/>
          <w:kern w:val="0"/>
          <w:sz w:val="18"/>
          <w:szCs w:val="18"/>
        </w:rPr>
        <w:t xml:space="preserve">　接続終了後</w:t>
      </w:r>
    </w:p>
    <w:p w14:paraId="11CC5DF7" w14:textId="77777777" w:rsidR="00A46A06" w:rsidRPr="00B67AFC" w:rsidRDefault="00A46A06" w:rsidP="00A46A06">
      <w:pPr>
        <w:autoSpaceDE w:val="0"/>
        <w:autoSpaceDN w:val="0"/>
        <w:ind w:firstLineChars="31" w:firstLine="56"/>
        <w:rPr>
          <w:kern w:val="0"/>
          <w:sz w:val="18"/>
          <w:szCs w:val="18"/>
        </w:rPr>
      </w:pPr>
      <w:r w:rsidRPr="00B67AFC">
        <w:rPr>
          <w:rFonts w:hint="eastAsia"/>
          <w:kern w:val="0"/>
          <w:sz w:val="18"/>
          <w:szCs w:val="18"/>
        </w:rPr>
        <w:t xml:space="preserve">　　　　</w:t>
      </w:r>
      <w:r w:rsidR="00D93980">
        <w:rPr>
          <w:rFonts w:hint="eastAsia"/>
          <w:kern w:val="0"/>
          <w:sz w:val="18"/>
          <w:szCs w:val="18"/>
        </w:rPr>
        <w:t>乙</w:t>
      </w:r>
      <w:r w:rsidRPr="00B67AFC">
        <w:rPr>
          <w:rFonts w:hint="eastAsia"/>
          <w:kern w:val="0"/>
          <w:sz w:val="18"/>
          <w:szCs w:val="18"/>
        </w:rPr>
        <w:t>は</w:t>
      </w:r>
      <w:r>
        <w:rPr>
          <w:rFonts w:hint="eastAsia"/>
          <w:kern w:val="0"/>
          <w:sz w:val="18"/>
          <w:szCs w:val="18"/>
        </w:rPr>
        <w:t>、</w:t>
      </w:r>
      <w:r w:rsidRPr="00B67AFC">
        <w:rPr>
          <w:rFonts w:hint="eastAsia"/>
          <w:kern w:val="0"/>
          <w:sz w:val="18"/>
          <w:szCs w:val="18"/>
        </w:rPr>
        <w:t>作業後に</w:t>
      </w:r>
      <w:r w:rsidR="00D93980">
        <w:rPr>
          <w:rFonts w:hint="eastAsia"/>
          <w:kern w:val="0"/>
          <w:sz w:val="18"/>
          <w:szCs w:val="18"/>
        </w:rPr>
        <w:t>甲</w:t>
      </w:r>
      <w:r w:rsidRPr="00B67AFC">
        <w:rPr>
          <w:rFonts w:hint="eastAsia"/>
          <w:kern w:val="0"/>
          <w:sz w:val="18"/>
          <w:szCs w:val="18"/>
        </w:rPr>
        <w:t>に対して作業完了報告を行う。</w:t>
      </w:r>
    </w:p>
    <w:p w14:paraId="683D811A" w14:textId="77777777" w:rsidR="00A46A06" w:rsidRPr="00B67AFC" w:rsidRDefault="00A46A06" w:rsidP="00A46A06">
      <w:pPr>
        <w:autoSpaceDE w:val="0"/>
        <w:autoSpaceDN w:val="0"/>
        <w:rPr>
          <w:kern w:val="0"/>
          <w:sz w:val="18"/>
          <w:szCs w:val="18"/>
        </w:rPr>
      </w:pPr>
    </w:p>
    <w:p w14:paraId="1A8EC160" w14:textId="77777777" w:rsidR="00A46A06" w:rsidRPr="00B67AFC" w:rsidRDefault="00A46A06" w:rsidP="00A46A06">
      <w:pPr>
        <w:autoSpaceDE w:val="0"/>
        <w:autoSpaceDN w:val="0"/>
        <w:rPr>
          <w:kern w:val="0"/>
          <w:sz w:val="18"/>
          <w:szCs w:val="18"/>
        </w:rPr>
      </w:pPr>
      <w:r w:rsidRPr="00B67AFC">
        <w:rPr>
          <w:rFonts w:hint="eastAsia"/>
          <w:kern w:val="0"/>
          <w:sz w:val="18"/>
          <w:szCs w:val="18"/>
        </w:rPr>
        <w:t xml:space="preserve">　４　接続ポリシー</w:t>
      </w:r>
    </w:p>
    <w:p w14:paraId="719D4E2C" w14:textId="77777777" w:rsidR="00A46A06" w:rsidRPr="00B67AFC" w:rsidRDefault="00A46A06" w:rsidP="00A46A06">
      <w:pPr>
        <w:autoSpaceDE w:val="0"/>
        <w:autoSpaceDN w:val="0"/>
        <w:rPr>
          <w:kern w:val="0"/>
          <w:sz w:val="18"/>
          <w:szCs w:val="18"/>
        </w:rPr>
      </w:pPr>
      <w:r w:rsidRPr="00B67AFC">
        <w:rPr>
          <w:rFonts w:hint="eastAsia"/>
          <w:kern w:val="0"/>
          <w:sz w:val="18"/>
          <w:szCs w:val="18"/>
        </w:rPr>
        <w:t xml:space="preserve">　　</w:t>
      </w:r>
      <w:r>
        <w:rPr>
          <w:rFonts w:hint="eastAsia"/>
          <w:kern w:val="0"/>
          <w:sz w:val="18"/>
          <w:szCs w:val="18"/>
        </w:rPr>
        <w:t>(1</w:t>
      </w:r>
      <w:r w:rsidRPr="00B67AFC">
        <w:rPr>
          <w:rFonts w:hint="eastAsia"/>
          <w:kern w:val="0"/>
          <w:sz w:val="18"/>
          <w:szCs w:val="18"/>
        </w:rPr>
        <w:t>)</w:t>
      </w:r>
      <w:r w:rsidRPr="00B67AFC">
        <w:rPr>
          <w:rFonts w:hint="eastAsia"/>
          <w:kern w:val="0"/>
          <w:sz w:val="18"/>
          <w:szCs w:val="18"/>
        </w:rPr>
        <w:t xml:space="preserve">　セキュリティ対策</w:t>
      </w:r>
    </w:p>
    <w:p w14:paraId="3ACCE712" w14:textId="77777777" w:rsidR="00A46A06" w:rsidRPr="00B67AFC" w:rsidRDefault="00D93980" w:rsidP="00A46A06">
      <w:pPr>
        <w:autoSpaceDE w:val="0"/>
        <w:autoSpaceDN w:val="0"/>
        <w:ind w:leftChars="299" w:left="628" w:firstLineChars="78" w:firstLine="140"/>
        <w:rPr>
          <w:kern w:val="0"/>
          <w:sz w:val="18"/>
          <w:szCs w:val="18"/>
        </w:rPr>
      </w:pPr>
      <w:r>
        <w:rPr>
          <w:rFonts w:hint="eastAsia"/>
          <w:kern w:val="0"/>
          <w:sz w:val="18"/>
          <w:szCs w:val="18"/>
        </w:rPr>
        <w:t>乙</w:t>
      </w:r>
      <w:r w:rsidR="00A46A06" w:rsidRPr="00B67AFC">
        <w:rPr>
          <w:rFonts w:hint="eastAsia"/>
          <w:kern w:val="0"/>
          <w:sz w:val="18"/>
          <w:szCs w:val="18"/>
        </w:rPr>
        <w:t>は本リモート保守作業においてセキュリティ対策に細心の注意を払い</w:t>
      </w:r>
      <w:r w:rsidR="00A46A06">
        <w:rPr>
          <w:rFonts w:hint="eastAsia"/>
          <w:kern w:val="0"/>
          <w:sz w:val="18"/>
          <w:szCs w:val="18"/>
        </w:rPr>
        <w:t>、</w:t>
      </w:r>
      <w:r>
        <w:rPr>
          <w:rFonts w:hint="eastAsia"/>
          <w:kern w:val="0"/>
          <w:sz w:val="18"/>
          <w:szCs w:val="18"/>
        </w:rPr>
        <w:t>乙</w:t>
      </w:r>
      <w:r w:rsidR="00A46A06" w:rsidRPr="00B67AFC">
        <w:rPr>
          <w:rFonts w:hint="eastAsia"/>
          <w:kern w:val="0"/>
          <w:sz w:val="18"/>
          <w:szCs w:val="18"/>
        </w:rPr>
        <w:t>が所有するリモート保守作業環境に対して漏えい</w:t>
      </w:r>
      <w:r w:rsidR="00A46A06">
        <w:rPr>
          <w:rFonts w:hint="eastAsia"/>
          <w:kern w:val="0"/>
          <w:sz w:val="18"/>
          <w:szCs w:val="18"/>
        </w:rPr>
        <w:t>、</w:t>
      </w:r>
      <w:r w:rsidR="00A46A06" w:rsidRPr="00B67AFC">
        <w:rPr>
          <w:rFonts w:hint="eastAsia"/>
          <w:kern w:val="0"/>
          <w:sz w:val="18"/>
          <w:szCs w:val="18"/>
        </w:rPr>
        <w:t>データ傍受</w:t>
      </w:r>
      <w:r w:rsidR="00A46A06">
        <w:rPr>
          <w:rFonts w:hint="eastAsia"/>
          <w:kern w:val="0"/>
          <w:sz w:val="18"/>
          <w:szCs w:val="18"/>
        </w:rPr>
        <w:t>、</w:t>
      </w:r>
      <w:r w:rsidR="00A46A06" w:rsidRPr="00B67AFC">
        <w:rPr>
          <w:rFonts w:hint="eastAsia"/>
          <w:kern w:val="0"/>
          <w:sz w:val="18"/>
          <w:szCs w:val="18"/>
        </w:rPr>
        <w:t>盗難</w:t>
      </w:r>
      <w:r w:rsidR="00A46A06">
        <w:rPr>
          <w:rFonts w:hint="eastAsia"/>
          <w:kern w:val="0"/>
          <w:sz w:val="18"/>
          <w:szCs w:val="18"/>
        </w:rPr>
        <w:t>、</w:t>
      </w:r>
      <w:r w:rsidR="00A46A06" w:rsidRPr="00B67AFC">
        <w:rPr>
          <w:rFonts w:hint="eastAsia"/>
          <w:kern w:val="0"/>
          <w:sz w:val="18"/>
          <w:szCs w:val="18"/>
        </w:rPr>
        <w:t>紛失及び</w:t>
      </w:r>
      <w:r w:rsidRPr="00B67AFC">
        <w:rPr>
          <w:rFonts w:hint="eastAsia"/>
          <w:kern w:val="0"/>
          <w:sz w:val="18"/>
          <w:szCs w:val="18"/>
        </w:rPr>
        <w:t>ウイルス</w:t>
      </w:r>
      <w:r w:rsidR="00A46A06" w:rsidRPr="00B67AFC">
        <w:rPr>
          <w:rFonts w:hint="eastAsia"/>
          <w:kern w:val="0"/>
          <w:sz w:val="18"/>
          <w:szCs w:val="18"/>
        </w:rPr>
        <w:t>感染等のセキュリティ上の脅威に対して</w:t>
      </w:r>
      <w:r w:rsidR="00A46A06">
        <w:rPr>
          <w:rFonts w:hint="eastAsia"/>
          <w:kern w:val="0"/>
          <w:sz w:val="18"/>
          <w:szCs w:val="18"/>
        </w:rPr>
        <w:t>、</w:t>
      </w:r>
      <w:r w:rsidR="00A46A06" w:rsidRPr="00B67AFC">
        <w:rPr>
          <w:rFonts w:hint="eastAsia"/>
          <w:kern w:val="0"/>
          <w:sz w:val="18"/>
          <w:szCs w:val="18"/>
        </w:rPr>
        <w:t>対応可能な対策を施すものとする。</w:t>
      </w:r>
    </w:p>
    <w:p w14:paraId="61C96565" w14:textId="77777777" w:rsidR="00A46A06" w:rsidRPr="00B67AFC" w:rsidRDefault="00A46A06" w:rsidP="00A46A06">
      <w:pPr>
        <w:autoSpaceDE w:val="0"/>
        <w:autoSpaceDN w:val="0"/>
        <w:rPr>
          <w:kern w:val="0"/>
          <w:sz w:val="18"/>
          <w:szCs w:val="18"/>
        </w:rPr>
      </w:pPr>
      <w:r w:rsidRPr="00B67AFC">
        <w:rPr>
          <w:rFonts w:hint="eastAsia"/>
          <w:kern w:val="0"/>
          <w:sz w:val="18"/>
          <w:szCs w:val="18"/>
        </w:rPr>
        <w:t xml:space="preserve">　　</w:t>
      </w:r>
      <w:r>
        <w:rPr>
          <w:rFonts w:hint="eastAsia"/>
          <w:kern w:val="0"/>
          <w:sz w:val="18"/>
          <w:szCs w:val="18"/>
        </w:rPr>
        <w:t>(2</w:t>
      </w:r>
      <w:r w:rsidRPr="00B67AFC">
        <w:rPr>
          <w:rFonts w:hint="eastAsia"/>
          <w:kern w:val="0"/>
          <w:sz w:val="18"/>
          <w:szCs w:val="18"/>
        </w:rPr>
        <w:t>)</w:t>
      </w:r>
      <w:r w:rsidRPr="00B67AFC">
        <w:rPr>
          <w:rFonts w:hint="eastAsia"/>
          <w:kern w:val="0"/>
          <w:sz w:val="18"/>
          <w:szCs w:val="18"/>
        </w:rPr>
        <w:t xml:space="preserve">　作業端末</w:t>
      </w:r>
    </w:p>
    <w:p w14:paraId="0643B4F4" w14:textId="77777777" w:rsidR="00A46A06" w:rsidRPr="00B67AFC" w:rsidRDefault="00A46A06" w:rsidP="00A46A06">
      <w:pPr>
        <w:autoSpaceDE w:val="0"/>
        <w:autoSpaceDN w:val="0"/>
        <w:ind w:firstLineChars="31" w:firstLine="56"/>
        <w:rPr>
          <w:kern w:val="0"/>
          <w:sz w:val="18"/>
          <w:szCs w:val="18"/>
        </w:rPr>
      </w:pPr>
      <w:r w:rsidRPr="00B67AFC">
        <w:rPr>
          <w:rFonts w:hint="eastAsia"/>
          <w:kern w:val="0"/>
          <w:sz w:val="18"/>
          <w:szCs w:val="18"/>
        </w:rPr>
        <w:t xml:space="preserve">　　　　作業端末へのアクセスは</w:t>
      </w:r>
      <w:r>
        <w:rPr>
          <w:rFonts w:hint="eastAsia"/>
          <w:kern w:val="0"/>
          <w:sz w:val="18"/>
          <w:szCs w:val="18"/>
        </w:rPr>
        <w:t>、</w:t>
      </w:r>
      <w:r w:rsidR="00D93980">
        <w:rPr>
          <w:rFonts w:hint="eastAsia"/>
          <w:kern w:val="0"/>
          <w:sz w:val="18"/>
          <w:szCs w:val="18"/>
        </w:rPr>
        <w:t>乙</w:t>
      </w:r>
      <w:r w:rsidRPr="00B67AFC">
        <w:rPr>
          <w:rFonts w:hint="eastAsia"/>
          <w:kern w:val="0"/>
          <w:sz w:val="18"/>
          <w:szCs w:val="18"/>
        </w:rPr>
        <w:t>の責任者から許可を得た場合に限る。</w:t>
      </w:r>
    </w:p>
    <w:p w14:paraId="6E819F46" w14:textId="77777777" w:rsidR="00A46A06" w:rsidRPr="00B67AFC" w:rsidRDefault="00A46A06" w:rsidP="00A46A06">
      <w:pPr>
        <w:autoSpaceDE w:val="0"/>
        <w:autoSpaceDN w:val="0"/>
        <w:ind w:firstLineChars="23" w:firstLine="41"/>
        <w:rPr>
          <w:kern w:val="0"/>
          <w:sz w:val="18"/>
          <w:szCs w:val="18"/>
        </w:rPr>
      </w:pPr>
      <w:r w:rsidRPr="00B67AFC">
        <w:rPr>
          <w:rFonts w:hint="eastAsia"/>
          <w:kern w:val="0"/>
          <w:sz w:val="18"/>
          <w:szCs w:val="18"/>
        </w:rPr>
        <w:t xml:space="preserve">　　　　作業端末のパスワードは</w:t>
      </w:r>
      <w:r w:rsidR="00D93980">
        <w:rPr>
          <w:rFonts w:hint="eastAsia"/>
          <w:kern w:val="0"/>
          <w:sz w:val="18"/>
          <w:szCs w:val="18"/>
        </w:rPr>
        <w:t>乙</w:t>
      </w:r>
      <w:r w:rsidRPr="00B67AFC">
        <w:rPr>
          <w:rFonts w:hint="eastAsia"/>
          <w:kern w:val="0"/>
          <w:sz w:val="18"/>
          <w:szCs w:val="18"/>
        </w:rPr>
        <w:t>の情報セキュリティの規則に基づき</w:t>
      </w:r>
      <w:r>
        <w:rPr>
          <w:rFonts w:hint="eastAsia"/>
          <w:kern w:val="0"/>
          <w:sz w:val="18"/>
          <w:szCs w:val="18"/>
        </w:rPr>
        <w:t>、</w:t>
      </w:r>
      <w:r w:rsidRPr="00B67AFC">
        <w:rPr>
          <w:rFonts w:hint="eastAsia"/>
          <w:kern w:val="0"/>
          <w:sz w:val="18"/>
          <w:szCs w:val="18"/>
        </w:rPr>
        <w:t>適宜変更を行う。</w:t>
      </w:r>
    </w:p>
    <w:p w14:paraId="7DC827D4" w14:textId="77777777" w:rsidR="00A46A06" w:rsidRPr="00B67AFC" w:rsidRDefault="00A46A06" w:rsidP="00A46A06">
      <w:pPr>
        <w:autoSpaceDE w:val="0"/>
        <w:autoSpaceDN w:val="0"/>
        <w:rPr>
          <w:kern w:val="0"/>
          <w:sz w:val="18"/>
          <w:szCs w:val="18"/>
        </w:rPr>
      </w:pPr>
      <w:r w:rsidRPr="00B67AFC">
        <w:rPr>
          <w:rFonts w:hint="eastAsia"/>
          <w:kern w:val="0"/>
          <w:sz w:val="18"/>
          <w:szCs w:val="18"/>
        </w:rPr>
        <w:t xml:space="preserve">　　</w:t>
      </w:r>
      <w:r>
        <w:rPr>
          <w:rFonts w:hint="eastAsia"/>
          <w:kern w:val="0"/>
          <w:sz w:val="18"/>
          <w:szCs w:val="18"/>
        </w:rPr>
        <w:t>(3</w:t>
      </w:r>
      <w:r w:rsidRPr="00B67AFC">
        <w:rPr>
          <w:rFonts w:hint="eastAsia"/>
          <w:kern w:val="0"/>
          <w:sz w:val="18"/>
          <w:szCs w:val="18"/>
        </w:rPr>
        <w:t>)</w:t>
      </w:r>
      <w:r w:rsidRPr="00B67AFC">
        <w:rPr>
          <w:rFonts w:hint="eastAsia"/>
          <w:kern w:val="0"/>
          <w:sz w:val="18"/>
          <w:szCs w:val="18"/>
        </w:rPr>
        <w:t xml:space="preserve">　取得データの不正利用の禁止</w:t>
      </w:r>
    </w:p>
    <w:p w14:paraId="02ACE356" w14:textId="77777777" w:rsidR="00A46A06" w:rsidRPr="00B67AFC" w:rsidRDefault="00A46A06" w:rsidP="00A46A06">
      <w:pPr>
        <w:autoSpaceDE w:val="0"/>
        <w:autoSpaceDN w:val="0"/>
        <w:ind w:leftChars="20" w:left="566" w:hangingChars="291" w:hanging="524"/>
        <w:rPr>
          <w:kern w:val="0"/>
          <w:sz w:val="18"/>
          <w:szCs w:val="18"/>
        </w:rPr>
      </w:pPr>
      <w:r w:rsidRPr="00B67AFC">
        <w:rPr>
          <w:rFonts w:hint="eastAsia"/>
          <w:kern w:val="0"/>
          <w:sz w:val="18"/>
          <w:szCs w:val="18"/>
        </w:rPr>
        <w:t xml:space="preserve">　　　　</w:t>
      </w:r>
      <w:r w:rsidR="00D93980">
        <w:rPr>
          <w:rFonts w:hint="eastAsia"/>
          <w:kern w:val="0"/>
          <w:sz w:val="18"/>
          <w:szCs w:val="18"/>
        </w:rPr>
        <w:t>乙</w:t>
      </w:r>
      <w:r w:rsidRPr="00B67AFC">
        <w:rPr>
          <w:rFonts w:hint="eastAsia"/>
          <w:kern w:val="0"/>
          <w:sz w:val="18"/>
          <w:szCs w:val="18"/>
        </w:rPr>
        <w:t>は</w:t>
      </w:r>
      <w:r>
        <w:rPr>
          <w:rFonts w:hint="eastAsia"/>
          <w:kern w:val="0"/>
          <w:sz w:val="18"/>
          <w:szCs w:val="18"/>
        </w:rPr>
        <w:t>、</w:t>
      </w:r>
      <w:r w:rsidRPr="00B67AFC">
        <w:rPr>
          <w:rFonts w:hint="eastAsia"/>
          <w:kern w:val="0"/>
          <w:sz w:val="18"/>
          <w:szCs w:val="18"/>
        </w:rPr>
        <w:t>リモート接続を介して知り得た情報あるいは取得したデータを保守以外の目的には利用しないこと。取得したデータについて</w:t>
      </w:r>
      <w:r>
        <w:rPr>
          <w:rFonts w:hint="eastAsia"/>
          <w:kern w:val="0"/>
          <w:sz w:val="18"/>
          <w:szCs w:val="18"/>
        </w:rPr>
        <w:t>、</w:t>
      </w:r>
      <w:r w:rsidR="00F22810">
        <w:rPr>
          <w:rFonts w:hint="eastAsia"/>
          <w:kern w:val="0"/>
          <w:sz w:val="18"/>
          <w:szCs w:val="18"/>
        </w:rPr>
        <w:t>別に甲からの承諾を受ける場合を除き、</w:t>
      </w:r>
      <w:r w:rsidRPr="00B67AFC">
        <w:rPr>
          <w:rFonts w:hint="eastAsia"/>
          <w:kern w:val="0"/>
          <w:sz w:val="18"/>
          <w:szCs w:val="18"/>
        </w:rPr>
        <w:t>作業または調査終了後速やかに削除する。</w:t>
      </w:r>
    </w:p>
    <w:p w14:paraId="3D99FC56" w14:textId="77777777" w:rsidR="00A46A06" w:rsidRPr="00B67AFC" w:rsidRDefault="00A46A06" w:rsidP="00A46A06">
      <w:pPr>
        <w:autoSpaceDE w:val="0"/>
        <w:autoSpaceDN w:val="0"/>
        <w:rPr>
          <w:kern w:val="0"/>
          <w:sz w:val="18"/>
          <w:szCs w:val="18"/>
        </w:rPr>
      </w:pPr>
      <w:r w:rsidRPr="00B67AFC">
        <w:rPr>
          <w:rFonts w:hint="eastAsia"/>
          <w:kern w:val="0"/>
          <w:sz w:val="18"/>
          <w:szCs w:val="18"/>
        </w:rPr>
        <w:t xml:space="preserve">　</w:t>
      </w:r>
    </w:p>
    <w:p w14:paraId="57723B85" w14:textId="77777777" w:rsidR="00A46A06" w:rsidRPr="00B67AFC" w:rsidRDefault="00A46A06" w:rsidP="00A46A06">
      <w:pPr>
        <w:autoSpaceDE w:val="0"/>
        <w:autoSpaceDN w:val="0"/>
        <w:rPr>
          <w:kern w:val="0"/>
          <w:sz w:val="18"/>
          <w:szCs w:val="18"/>
        </w:rPr>
      </w:pPr>
      <w:r w:rsidRPr="00B67AFC">
        <w:rPr>
          <w:rFonts w:hint="eastAsia"/>
          <w:kern w:val="0"/>
          <w:sz w:val="18"/>
          <w:szCs w:val="18"/>
        </w:rPr>
        <w:t xml:space="preserve">　５　規定の改廃</w:t>
      </w:r>
    </w:p>
    <w:p w14:paraId="59D90973" w14:textId="1BFE9556" w:rsidR="00BB5BE2" w:rsidRPr="00A62723" w:rsidRDefault="00D93980" w:rsidP="00A62723">
      <w:pPr>
        <w:autoSpaceDE w:val="0"/>
        <w:autoSpaceDN w:val="0"/>
        <w:ind w:leftChars="270" w:left="567" w:firstLineChars="112" w:firstLine="202"/>
        <w:rPr>
          <w:kern w:val="0"/>
          <w:sz w:val="18"/>
          <w:szCs w:val="18"/>
        </w:rPr>
      </w:pPr>
      <w:r>
        <w:rPr>
          <w:rFonts w:hint="eastAsia"/>
          <w:kern w:val="0"/>
          <w:sz w:val="18"/>
          <w:szCs w:val="18"/>
        </w:rPr>
        <w:t>甲</w:t>
      </w:r>
      <w:r w:rsidR="00A46A06" w:rsidRPr="00B67AFC">
        <w:rPr>
          <w:rFonts w:hint="eastAsia"/>
          <w:kern w:val="0"/>
          <w:sz w:val="18"/>
          <w:szCs w:val="18"/>
        </w:rPr>
        <w:t>の指摘あるいは</w:t>
      </w:r>
      <w:r>
        <w:rPr>
          <w:rFonts w:hint="eastAsia"/>
          <w:kern w:val="0"/>
          <w:sz w:val="18"/>
          <w:szCs w:val="18"/>
        </w:rPr>
        <w:t>乙</w:t>
      </w:r>
      <w:r w:rsidR="00A46A06" w:rsidRPr="00B67AFC">
        <w:rPr>
          <w:rFonts w:hint="eastAsia"/>
          <w:kern w:val="0"/>
          <w:sz w:val="18"/>
          <w:szCs w:val="18"/>
        </w:rPr>
        <w:t>の見直しに基づきこの規定を改定又は廃止するときは</w:t>
      </w:r>
      <w:r w:rsidR="00A46A06">
        <w:rPr>
          <w:rFonts w:hint="eastAsia"/>
          <w:kern w:val="0"/>
          <w:sz w:val="18"/>
          <w:szCs w:val="18"/>
        </w:rPr>
        <w:t>、</w:t>
      </w:r>
      <w:r>
        <w:rPr>
          <w:rFonts w:hint="eastAsia"/>
          <w:kern w:val="0"/>
          <w:sz w:val="18"/>
          <w:szCs w:val="18"/>
        </w:rPr>
        <w:t>甲と乙</w:t>
      </w:r>
      <w:r w:rsidR="00A46A06" w:rsidRPr="00B67AFC">
        <w:rPr>
          <w:rFonts w:hint="eastAsia"/>
          <w:kern w:val="0"/>
          <w:sz w:val="18"/>
          <w:szCs w:val="18"/>
        </w:rPr>
        <w:t>が協議のうえこれを決定する。</w:t>
      </w:r>
    </w:p>
    <w:p w14:paraId="764C58BD" w14:textId="77777777" w:rsidR="004400FC" w:rsidRPr="004400FC" w:rsidRDefault="00C8620D" w:rsidP="004400FC">
      <w:pPr>
        <w:overflowPunct w:val="0"/>
        <w:jc w:val="right"/>
        <w:textAlignment w:val="baseline"/>
        <w:rPr>
          <w:rFonts w:ascii="ＭＳ 明朝" w:hAnsi="Times New Roman"/>
          <w:b/>
          <w:spacing w:val="2"/>
          <w:kern w:val="0"/>
          <w:szCs w:val="21"/>
        </w:rPr>
      </w:pPr>
      <w:r>
        <w:rPr>
          <w:rFonts w:ascii="ＭＳ 明朝" w:hAnsi="Times New Roman" w:hint="eastAsia"/>
          <w:b/>
          <w:spacing w:val="2"/>
          <w:kern w:val="0"/>
          <w:szCs w:val="21"/>
        </w:rPr>
        <w:lastRenderedPageBreak/>
        <w:t>【別紙２</w:t>
      </w:r>
      <w:r w:rsidR="001A446C">
        <w:rPr>
          <w:rFonts w:ascii="ＭＳ 明朝" w:hAnsi="Times New Roman" w:hint="eastAsia"/>
          <w:b/>
          <w:spacing w:val="2"/>
          <w:kern w:val="0"/>
          <w:szCs w:val="21"/>
        </w:rPr>
        <w:t>】</w:t>
      </w:r>
    </w:p>
    <w:p w14:paraId="69F5544D" w14:textId="77777777" w:rsidR="001A446C" w:rsidRDefault="001A446C" w:rsidP="004400FC">
      <w:pPr>
        <w:overflowPunct w:val="0"/>
        <w:jc w:val="center"/>
        <w:textAlignment w:val="baseline"/>
        <w:rPr>
          <w:rFonts w:ascii="ＭＳ 明朝" w:hAnsi="Times New Roman" w:cs="ＭＳ 明朝"/>
          <w:kern w:val="0"/>
          <w:sz w:val="24"/>
        </w:rPr>
      </w:pPr>
    </w:p>
    <w:p w14:paraId="03B001BE" w14:textId="77777777" w:rsidR="004400FC" w:rsidRPr="00012940" w:rsidRDefault="004400FC" w:rsidP="004400FC">
      <w:pPr>
        <w:overflowPunct w:val="0"/>
        <w:jc w:val="center"/>
        <w:textAlignment w:val="baseline"/>
        <w:rPr>
          <w:rFonts w:ascii="ＭＳ 明朝" w:hAnsi="Times New Roman"/>
          <w:spacing w:val="2"/>
          <w:kern w:val="0"/>
          <w:szCs w:val="21"/>
        </w:rPr>
      </w:pPr>
      <w:r w:rsidRPr="00012940">
        <w:rPr>
          <w:rFonts w:ascii="ＭＳ 明朝" w:hAnsi="Times New Roman" w:cs="ＭＳ 明朝" w:hint="eastAsia"/>
          <w:kern w:val="0"/>
          <w:sz w:val="24"/>
        </w:rPr>
        <w:t>個人情報取扱特記事項</w:t>
      </w:r>
    </w:p>
    <w:p w14:paraId="123F7B7E" w14:textId="77777777" w:rsidR="004400FC" w:rsidRPr="00012940" w:rsidRDefault="004400FC" w:rsidP="004400FC">
      <w:pPr>
        <w:overflowPunct w:val="0"/>
        <w:textAlignment w:val="baseline"/>
        <w:rPr>
          <w:rFonts w:ascii="ＭＳ 明朝" w:hAnsi="Times New Roman"/>
          <w:spacing w:val="2"/>
          <w:kern w:val="0"/>
          <w:szCs w:val="21"/>
        </w:rPr>
      </w:pPr>
    </w:p>
    <w:p w14:paraId="28713D5C" w14:textId="77777777" w:rsidR="004400FC" w:rsidRPr="004400FC" w:rsidRDefault="004400FC" w:rsidP="004400FC">
      <w:pPr>
        <w:overflowPunct w:val="0"/>
        <w:spacing w:line="280" w:lineRule="exact"/>
        <w:textAlignment w:val="baseline"/>
        <w:rPr>
          <w:rFonts w:ascii="ＭＳ 明朝" w:hAnsi="Times New Roman"/>
          <w:spacing w:val="2"/>
          <w:kern w:val="0"/>
          <w:sz w:val="20"/>
          <w:szCs w:val="21"/>
        </w:rPr>
      </w:pPr>
      <w:r w:rsidRPr="00012940">
        <w:rPr>
          <w:rFonts w:ascii="ＭＳ 明朝" w:hAnsi="Times New Roman" w:cs="ＭＳ 明朝" w:hint="eastAsia"/>
          <w:kern w:val="0"/>
          <w:szCs w:val="21"/>
        </w:rPr>
        <w:t xml:space="preserve">　</w:t>
      </w:r>
      <w:r w:rsidRPr="004400FC">
        <w:rPr>
          <w:rFonts w:ascii="ＭＳ 明朝" w:hAnsi="Times New Roman" w:cs="ＭＳ 明朝" w:hint="eastAsia"/>
          <w:kern w:val="0"/>
          <w:sz w:val="20"/>
          <w:szCs w:val="21"/>
        </w:rPr>
        <w:t>（基本的事項）</w:t>
      </w:r>
    </w:p>
    <w:p w14:paraId="1B4BA8D3" w14:textId="77777777" w:rsidR="004400FC" w:rsidRPr="004400FC" w:rsidRDefault="004400FC" w:rsidP="004400FC">
      <w:pPr>
        <w:overflowPunct w:val="0"/>
        <w:spacing w:line="280" w:lineRule="exact"/>
        <w:ind w:left="216" w:hanging="216"/>
        <w:textAlignment w:val="baseline"/>
        <w:rPr>
          <w:rFonts w:ascii="ＭＳ 明朝" w:hAnsi="Times New Roman"/>
          <w:spacing w:val="2"/>
          <w:kern w:val="0"/>
          <w:sz w:val="20"/>
          <w:szCs w:val="21"/>
        </w:rPr>
      </w:pPr>
      <w:r w:rsidRPr="004400FC">
        <w:rPr>
          <w:rFonts w:ascii="ＭＳ 明朝" w:hAnsi="Times New Roman" w:cs="ＭＳ 明朝" w:hint="eastAsia"/>
          <w:kern w:val="0"/>
          <w:sz w:val="20"/>
          <w:szCs w:val="21"/>
        </w:rPr>
        <w:t>第１　乙は、個人情報（個人に関する情報であって、特定の個人が識別され、又は識別されうるものをいう。以下同じ。）の保護の重要性を認識し、この契約による業務を実施するに当たっては、個人の権利利益を侵害することのないよう、個人情報を適正に取り扱わなければならない。</w:t>
      </w:r>
    </w:p>
    <w:p w14:paraId="4098552F" w14:textId="77777777" w:rsidR="004400FC" w:rsidRPr="004400FC" w:rsidRDefault="004400FC" w:rsidP="004400FC">
      <w:pPr>
        <w:overflowPunct w:val="0"/>
        <w:spacing w:line="280" w:lineRule="exact"/>
        <w:ind w:left="216" w:hanging="216"/>
        <w:textAlignment w:val="baseline"/>
        <w:rPr>
          <w:rFonts w:ascii="ＭＳ 明朝" w:hAnsi="Times New Roman"/>
          <w:spacing w:val="2"/>
          <w:kern w:val="0"/>
          <w:sz w:val="20"/>
          <w:szCs w:val="21"/>
        </w:rPr>
      </w:pPr>
      <w:r w:rsidRPr="004400FC">
        <w:rPr>
          <w:rFonts w:ascii="ＭＳ 明朝" w:hAnsi="Times New Roman" w:cs="ＭＳ 明朝" w:hint="eastAsia"/>
          <w:kern w:val="0"/>
          <w:sz w:val="20"/>
          <w:szCs w:val="21"/>
        </w:rPr>
        <w:t xml:space="preserve">　（秘密の保持）</w:t>
      </w:r>
    </w:p>
    <w:p w14:paraId="2F08BE32" w14:textId="77777777" w:rsidR="004400FC" w:rsidRPr="004400FC" w:rsidRDefault="004400FC" w:rsidP="004400FC">
      <w:pPr>
        <w:overflowPunct w:val="0"/>
        <w:spacing w:line="280" w:lineRule="exact"/>
        <w:ind w:left="216" w:hanging="216"/>
        <w:textAlignment w:val="baseline"/>
        <w:rPr>
          <w:rFonts w:ascii="ＭＳ 明朝" w:hAnsi="Times New Roman"/>
          <w:spacing w:val="2"/>
          <w:kern w:val="0"/>
          <w:sz w:val="20"/>
          <w:szCs w:val="21"/>
        </w:rPr>
      </w:pPr>
      <w:r w:rsidRPr="004400FC">
        <w:rPr>
          <w:rFonts w:ascii="ＭＳ 明朝" w:hAnsi="Times New Roman" w:cs="ＭＳ 明朝" w:hint="eastAsia"/>
          <w:kern w:val="0"/>
          <w:sz w:val="20"/>
          <w:szCs w:val="21"/>
        </w:rPr>
        <w:t>第２　乙は、この契約による業務に関して知ることのできた個人情報を他に漏らしてはならない。この契約が終了し、又は解除された後においても同様とする。</w:t>
      </w:r>
    </w:p>
    <w:p w14:paraId="7D7560FF" w14:textId="77777777" w:rsidR="004400FC" w:rsidRPr="004400FC" w:rsidRDefault="004400FC" w:rsidP="004400FC">
      <w:pPr>
        <w:overflowPunct w:val="0"/>
        <w:spacing w:line="280" w:lineRule="exact"/>
        <w:ind w:left="216" w:hanging="216"/>
        <w:textAlignment w:val="baseline"/>
        <w:rPr>
          <w:rFonts w:ascii="ＭＳ 明朝" w:hAnsi="Times New Roman"/>
          <w:spacing w:val="2"/>
          <w:kern w:val="0"/>
          <w:sz w:val="20"/>
          <w:szCs w:val="21"/>
        </w:rPr>
      </w:pPr>
      <w:r w:rsidRPr="004400FC">
        <w:rPr>
          <w:rFonts w:ascii="ＭＳ 明朝" w:hAnsi="Times New Roman" w:cs="ＭＳ 明朝" w:hint="eastAsia"/>
          <w:kern w:val="0"/>
          <w:sz w:val="20"/>
          <w:szCs w:val="21"/>
        </w:rPr>
        <w:t xml:space="preserve">　（収集の制限）</w:t>
      </w:r>
    </w:p>
    <w:p w14:paraId="1B1718DD" w14:textId="77777777" w:rsidR="004400FC" w:rsidRPr="004400FC" w:rsidRDefault="004400FC" w:rsidP="004400FC">
      <w:pPr>
        <w:overflowPunct w:val="0"/>
        <w:spacing w:line="280" w:lineRule="exact"/>
        <w:ind w:left="216" w:hanging="216"/>
        <w:textAlignment w:val="baseline"/>
        <w:rPr>
          <w:rFonts w:ascii="ＭＳ 明朝" w:hAnsi="Times New Roman"/>
          <w:spacing w:val="2"/>
          <w:kern w:val="0"/>
          <w:sz w:val="20"/>
          <w:szCs w:val="21"/>
        </w:rPr>
      </w:pPr>
      <w:r w:rsidRPr="004400FC">
        <w:rPr>
          <w:rFonts w:ascii="ＭＳ 明朝" w:hAnsi="Times New Roman" w:cs="ＭＳ 明朝" w:hint="eastAsia"/>
          <w:kern w:val="0"/>
          <w:sz w:val="20"/>
          <w:szCs w:val="21"/>
        </w:rPr>
        <w:t>第３　乙は、この契約による業務を行うために個人情報を収集するときは、その業務の目的を達成するために必要な範囲内で、適法かつ公正な手段により行わなければならない。</w:t>
      </w:r>
    </w:p>
    <w:p w14:paraId="6021A46F" w14:textId="77777777" w:rsidR="004400FC" w:rsidRPr="004400FC" w:rsidRDefault="004400FC" w:rsidP="004400FC">
      <w:pPr>
        <w:overflowPunct w:val="0"/>
        <w:spacing w:line="280" w:lineRule="exact"/>
        <w:ind w:left="216" w:hanging="216"/>
        <w:textAlignment w:val="baseline"/>
        <w:rPr>
          <w:rFonts w:ascii="ＭＳ 明朝" w:hAnsi="Times New Roman"/>
          <w:spacing w:val="2"/>
          <w:kern w:val="0"/>
          <w:sz w:val="20"/>
          <w:szCs w:val="21"/>
        </w:rPr>
      </w:pPr>
      <w:r w:rsidRPr="004400FC">
        <w:rPr>
          <w:rFonts w:ascii="ＭＳ 明朝" w:hAnsi="Times New Roman" w:cs="ＭＳ 明朝" w:hint="eastAsia"/>
          <w:kern w:val="0"/>
          <w:sz w:val="20"/>
          <w:szCs w:val="21"/>
        </w:rPr>
        <w:t xml:space="preserve">　（適正管理）</w:t>
      </w:r>
    </w:p>
    <w:p w14:paraId="05AE217A" w14:textId="77777777" w:rsidR="004400FC" w:rsidRPr="004400FC" w:rsidRDefault="004400FC" w:rsidP="004400FC">
      <w:pPr>
        <w:overflowPunct w:val="0"/>
        <w:spacing w:line="280" w:lineRule="exact"/>
        <w:ind w:left="216" w:hanging="216"/>
        <w:textAlignment w:val="baseline"/>
        <w:rPr>
          <w:rFonts w:ascii="ＭＳ 明朝" w:hAnsi="Times New Roman"/>
          <w:spacing w:val="2"/>
          <w:kern w:val="0"/>
          <w:sz w:val="20"/>
          <w:szCs w:val="21"/>
        </w:rPr>
      </w:pPr>
      <w:r w:rsidRPr="004400FC">
        <w:rPr>
          <w:rFonts w:ascii="ＭＳ 明朝" w:hAnsi="Times New Roman" w:cs="ＭＳ 明朝" w:hint="eastAsia"/>
          <w:kern w:val="0"/>
          <w:sz w:val="20"/>
          <w:szCs w:val="21"/>
        </w:rPr>
        <w:t>第４　乙は、この契約による業務に関して知ることのできた個人情報の漏洩、滅失及び毀損の防止その他の個人情報の適切な管理のために必要な措置を講じなければならない。</w:t>
      </w:r>
    </w:p>
    <w:p w14:paraId="0446EF0F" w14:textId="77777777" w:rsidR="004400FC" w:rsidRPr="004400FC" w:rsidRDefault="004400FC" w:rsidP="004400FC">
      <w:pPr>
        <w:overflowPunct w:val="0"/>
        <w:spacing w:line="280" w:lineRule="exact"/>
        <w:ind w:left="216" w:hanging="216"/>
        <w:textAlignment w:val="baseline"/>
        <w:rPr>
          <w:rFonts w:ascii="ＭＳ 明朝" w:hAnsi="Times New Roman"/>
          <w:spacing w:val="2"/>
          <w:kern w:val="0"/>
          <w:sz w:val="20"/>
          <w:szCs w:val="21"/>
        </w:rPr>
      </w:pPr>
      <w:r w:rsidRPr="004400FC">
        <w:rPr>
          <w:rFonts w:ascii="ＭＳ 明朝" w:hAnsi="Times New Roman" w:cs="ＭＳ 明朝" w:hint="eastAsia"/>
          <w:kern w:val="0"/>
          <w:sz w:val="20"/>
          <w:szCs w:val="21"/>
        </w:rPr>
        <w:t xml:space="preserve">　（利用及び提供の制限）</w:t>
      </w:r>
    </w:p>
    <w:p w14:paraId="304DCC98" w14:textId="77777777" w:rsidR="004400FC" w:rsidRPr="004400FC" w:rsidRDefault="004400FC" w:rsidP="004400FC">
      <w:pPr>
        <w:overflowPunct w:val="0"/>
        <w:spacing w:line="280" w:lineRule="exact"/>
        <w:ind w:left="216" w:hanging="216"/>
        <w:textAlignment w:val="baseline"/>
        <w:rPr>
          <w:rFonts w:ascii="ＭＳ 明朝" w:hAnsi="Times New Roman"/>
          <w:spacing w:val="2"/>
          <w:kern w:val="0"/>
          <w:sz w:val="20"/>
          <w:szCs w:val="21"/>
        </w:rPr>
      </w:pPr>
      <w:r w:rsidRPr="004400FC">
        <w:rPr>
          <w:rFonts w:ascii="ＭＳ 明朝" w:hAnsi="Times New Roman" w:cs="ＭＳ 明朝" w:hint="eastAsia"/>
          <w:kern w:val="0"/>
          <w:sz w:val="20"/>
          <w:szCs w:val="21"/>
        </w:rPr>
        <w:t>第５　乙は、甲の指示がある場合を除き、この契約による業務に関して知ることのできた個人情報を契約の目的以外の目的に利用し、又は甲の承諾なしに第三者に提供してはならない。</w:t>
      </w:r>
    </w:p>
    <w:p w14:paraId="33AEBB43" w14:textId="77777777" w:rsidR="004400FC" w:rsidRPr="004400FC" w:rsidRDefault="004400FC" w:rsidP="004400FC">
      <w:pPr>
        <w:overflowPunct w:val="0"/>
        <w:spacing w:line="280" w:lineRule="exact"/>
        <w:ind w:left="216" w:hanging="216"/>
        <w:textAlignment w:val="baseline"/>
        <w:rPr>
          <w:rFonts w:ascii="ＭＳ 明朝" w:hAnsi="Times New Roman"/>
          <w:spacing w:val="2"/>
          <w:kern w:val="0"/>
          <w:sz w:val="20"/>
          <w:szCs w:val="21"/>
        </w:rPr>
      </w:pPr>
      <w:r w:rsidRPr="004400FC">
        <w:rPr>
          <w:rFonts w:ascii="ＭＳ 明朝" w:hAnsi="Times New Roman" w:cs="ＭＳ 明朝" w:hint="eastAsia"/>
          <w:kern w:val="0"/>
          <w:sz w:val="20"/>
          <w:szCs w:val="21"/>
        </w:rPr>
        <w:t xml:space="preserve">　（複写又は複製の禁止）</w:t>
      </w:r>
    </w:p>
    <w:p w14:paraId="5152BD39" w14:textId="77777777" w:rsidR="004400FC" w:rsidRPr="004400FC" w:rsidRDefault="004400FC" w:rsidP="004400FC">
      <w:pPr>
        <w:overflowPunct w:val="0"/>
        <w:spacing w:line="280" w:lineRule="exact"/>
        <w:ind w:left="216" w:hanging="216"/>
        <w:textAlignment w:val="baseline"/>
        <w:rPr>
          <w:rFonts w:ascii="ＭＳ 明朝" w:hAnsi="Times New Roman"/>
          <w:spacing w:val="2"/>
          <w:kern w:val="0"/>
          <w:sz w:val="20"/>
          <w:szCs w:val="21"/>
        </w:rPr>
      </w:pPr>
      <w:r w:rsidRPr="004400FC">
        <w:rPr>
          <w:rFonts w:ascii="ＭＳ 明朝" w:hAnsi="Times New Roman" w:cs="ＭＳ 明朝" w:hint="eastAsia"/>
          <w:kern w:val="0"/>
          <w:sz w:val="20"/>
          <w:szCs w:val="21"/>
        </w:rPr>
        <w:t>第６　乙は、この契約による業務を処理するために甲から引き渡された個人情報が記録された資料等を甲の承諾なしに複写し、又は複製してならない。</w:t>
      </w:r>
    </w:p>
    <w:p w14:paraId="6E322346" w14:textId="77777777" w:rsidR="004400FC" w:rsidRPr="004400FC" w:rsidRDefault="004400FC" w:rsidP="004400FC">
      <w:pPr>
        <w:overflowPunct w:val="0"/>
        <w:spacing w:line="280" w:lineRule="exact"/>
        <w:ind w:left="216" w:hanging="216"/>
        <w:textAlignment w:val="baseline"/>
        <w:rPr>
          <w:rFonts w:ascii="ＭＳ 明朝" w:hAnsi="Times New Roman"/>
          <w:spacing w:val="2"/>
          <w:kern w:val="0"/>
          <w:sz w:val="20"/>
          <w:szCs w:val="21"/>
        </w:rPr>
      </w:pPr>
      <w:r w:rsidRPr="004400FC">
        <w:rPr>
          <w:rFonts w:ascii="ＭＳ 明朝" w:hAnsi="Times New Roman" w:cs="ＭＳ 明朝" w:hint="eastAsia"/>
          <w:kern w:val="0"/>
          <w:sz w:val="20"/>
          <w:szCs w:val="21"/>
        </w:rPr>
        <w:t xml:space="preserve">　（再委託の禁止）</w:t>
      </w:r>
    </w:p>
    <w:p w14:paraId="14802008" w14:textId="77777777" w:rsidR="004400FC" w:rsidRPr="004400FC" w:rsidRDefault="004400FC" w:rsidP="004400FC">
      <w:pPr>
        <w:overflowPunct w:val="0"/>
        <w:spacing w:line="280" w:lineRule="exact"/>
        <w:ind w:left="216" w:hanging="216"/>
        <w:textAlignment w:val="baseline"/>
        <w:rPr>
          <w:rFonts w:ascii="ＭＳ 明朝" w:hAnsi="Times New Roman"/>
          <w:spacing w:val="2"/>
          <w:kern w:val="0"/>
          <w:sz w:val="20"/>
          <w:szCs w:val="21"/>
        </w:rPr>
      </w:pPr>
      <w:r w:rsidRPr="004400FC">
        <w:rPr>
          <w:rFonts w:ascii="ＭＳ 明朝" w:hAnsi="Times New Roman" w:cs="ＭＳ 明朝" w:hint="eastAsia"/>
          <w:kern w:val="0"/>
          <w:sz w:val="20"/>
          <w:szCs w:val="21"/>
        </w:rPr>
        <w:t>第７　乙は、この契約による業務を行うための個人情報の処理は、自ら行うものとし、甲が承諾した場合を除き、第三者にその処理を委託してはならない。</w:t>
      </w:r>
    </w:p>
    <w:p w14:paraId="12598017" w14:textId="77777777" w:rsidR="004400FC" w:rsidRPr="004400FC" w:rsidRDefault="004400FC" w:rsidP="004400FC">
      <w:pPr>
        <w:overflowPunct w:val="0"/>
        <w:spacing w:line="280" w:lineRule="exact"/>
        <w:ind w:left="216" w:hanging="216"/>
        <w:textAlignment w:val="baseline"/>
        <w:rPr>
          <w:rFonts w:ascii="ＭＳ 明朝" w:hAnsi="Times New Roman"/>
          <w:spacing w:val="2"/>
          <w:kern w:val="0"/>
          <w:sz w:val="20"/>
          <w:szCs w:val="21"/>
        </w:rPr>
      </w:pPr>
      <w:r w:rsidRPr="004400FC">
        <w:rPr>
          <w:rFonts w:ascii="ＭＳ 明朝" w:hAnsi="Times New Roman" w:cs="ＭＳ 明朝" w:hint="eastAsia"/>
          <w:kern w:val="0"/>
          <w:sz w:val="20"/>
          <w:szCs w:val="21"/>
        </w:rPr>
        <w:t xml:space="preserve">　（資料等の返還等）</w:t>
      </w:r>
    </w:p>
    <w:p w14:paraId="0E93BA24" w14:textId="77777777" w:rsidR="004400FC" w:rsidRPr="004400FC" w:rsidRDefault="004400FC" w:rsidP="004400FC">
      <w:pPr>
        <w:overflowPunct w:val="0"/>
        <w:spacing w:line="280" w:lineRule="exact"/>
        <w:ind w:left="216" w:hanging="216"/>
        <w:textAlignment w:val="baseline"/>
        <w:rPr>
          <w:rFonts w:ascii="ＭＳ 明朝" w:hAnsi="Times New Roman"/>
          <w:spacing w:val="2"/>
          <w:kern w:val="0"/>
          <w:sz w:val="20"/>
          <w:szCs w:val="21"/>
        </w:rPr>
      </w:pPr>
      <w:r w:rsidRPr="004400FC">
        <w:rPr>
          <w:rFonts w:ascii="ＭＳ 明朝" w:hAnsi="Times New Roman" w:cs="ＭＳ 明朝" w:hint="eastAsia"/>
          <w:kern w:val="0"/>
          <w:sz w:val="20"/>
          <w:szCs w:val="21"/>
        </w:rPr>
        <w:t>第８　乙は、この契約による業務を処理するために甲から引き渡され、又は乙自らが収集し、若しくは作成した個人情報が記録された資料等は、業務完了後直ちに甲に返還し、又は引き渡すものとする。ただし、甲が別に指示したときは、その指示に従うものとする。</w:t>
      </w:r>
    </w:p>
    <w:p w14:paraId="5458AB01" w14:textId="77777777" w:rsidR="004400FC" w:rsidRPr="004400FC" w:rsidRDefault="004400FC" w:rsidP="004400FC">
      <w:pPr>
        <w:overflowPunct w:val="0"/>
        <w:spacing w:line="280" w:lineRule="exact"/>
        <w:ind w:left="216" w:hanging="216"/>
        <w:textAlignment w:val="baseline"/>
        <w:rPr>
          <w:rFonts w:ascii="ＭＳ 明朝" w:hAnsi="Times New Roman"/>
          <w:spacing w:val="2"/>
          <w:kern w:val="0"/>
          <w:sz w:val="20"/>
          <w:szCs w:val="21"/>
        </w:rPr>
      </w:pPr>
      <w:r w:rsidRPr="004400FC">
        <w:rPr>
          <w:rFonts w:ascii="ＭＳ 明朝" w:hAnsi="Times New Roman" w:cs="ＭＳ 明朝" w:hint="eastAsia"/>
          <w:kern w:val="0"/>
          <w:sz w:val="20"/>
          <w:szCs w:val="21"/>
        </w:rPr>
        <w:t xml:space="preserve">　（従業者の監督）</w:t>
      </w:r>
    </w:p>
    <w:p w14:paraId="68A51A7B" w14:textId="77777777" w:rsidR="004400FC" w:rsidRPr="004400FC" w:rsidRDefault="004400FC" w:rsidP="004400FC">
      <w:pPr>
        <w:overflowPunct w:val="0"/>
        <w:spacing w:line="280" w:lineRule="exact"/>
        <w:ind w:left="216" w:hanging="216"/>
        <w:textAlignment w:val="baseline"/>
        <w:rPr>
          <w:rFonts w:ascii="ＭＳ 明朝" w:hAnsi="Times New Roman"/>
          <w:spacing w:val="2"/>
          <w:kern w:val="0"/>
          <w:sz w:val="20"/>
          <w:szCs w:val="21"/>
        </w:rPr>
      </w:pPr>
      <w:r w:rsidRPr="004400FC">
        <w:rPr>
          <w:rFonts w:ascii="ＭＳ 明朝" w:hAnsi="Times New Roman" w:cs="ＭＳ 明朝" w:hint="eastAsia"/>
          <w:kern w:val="0"/>
          <w:sz w:val="20"/>
          <w:szCs w:val="21"/>
        </w:rPr>
        <w:t>第９　乙は、この契約による業務に従事している者に対して、在職中及び退職後において、その業務に関して知ることのできた個人情報を他に漏らしてはならないこと、又は契約の目的以外の目的に使用してはならないことなど、個人情報の保護に関して必要かつ適切な監督を行わなければならない。</w:t>
      </w:r>
    </w:p>
    <w:p w14:paraId="20F5C7B6" w14:textId="77777777" w:rsidR="004400FC" w:rsidRPr="004400FC" w:rsidRDefault="004400FC" w:rsidP="004400FC">
      <w:pPr>
        <w:overflowPunct w:val="0"/>
        <w:spacing w:line="280" w:lineRule="exact"/>
        <w:ind w:left="216" w:hanging="216"/>
        <w:textAlignment w:val="baseline"/>
        <w:rPr>
          <w:rFonts w:ascii="ＭＳ 明朝" w:hAnsi="Times New Roman"/>
          <w:spacing w:val="2"/>
          <w:kern w:val="0"/>
          <w:sz w:val="20"/>
          <w:szCs w:val="21"/>
        </w:rPr>
      </w:pPr>
      <w:r w:rsidRPr="004400FC">
        <w:rPr>
          <w:rFonts w:ascii="ＭＳ 明朝" w:hAnsi="Times New Roman" w:cs="ＭＳ 明朝" w:hint="eastAsia"/>
          <w:kern w:val="0"/>
          <w:sz w:val="20"/>
          <w:szCs w:val="21"/>
        </w:rPr>
        <w:t xml:space="preserve">　（実地調査）</w:t>
      </w:r>
    </w:p>
    <w:p w14:paraId="0FFB6198" w14:textId="77777777" w:rsidR="004400FC" w:rsidRPr="004400FC" w:rsidRDefault="004400FC" w:rsidP="004400FC">
      <w:pPr>
        <w:overflowPunct w:val="0"/>
        <w:spacing w:line="280" w:lineRule="exact"/>
        <w:ind w:left="216" w:hanging="216"/>
        <w:textAlignment w:val="baseline"/>
        <w:rPr>
          <w:rFonts w:ascii="ＭＳ 明朝" w:hAnsi="Times New Roman"/>
          <w:spacing w:val="2"/>
          <w:kern w:val="0"/>
          <w:sz w:val="20"/>
          <w:szCs w:val="21"/>
        </w:rPr>
      </w:pPr>
      <w:r w:rsidRPr="004400FC">
        <w:rPr>
          <w:rFonts w:ascii="ＭＳ 明朝" w:hAnsi="Times New Roman" w:cs="ＭＳ 明朝" w:hint="eastAsia"/>
          <w:kern w:val="0"/>
          <w:sz w:val="20"/>
          <w:szCs w:val="21"/>
        </w:rPr>
        <w:t>第</w:t>
      </w:r>
      <w:r w:rsidRPr="004400FC">
        <w:rPr>
          <w:rFonts w:ascii="ＭＳ 明朝" w:hAnsi="ＭＳ 明朝" w:cs="ＭＳ 明朝"/>
          <w:kern w:val="0"/>
          <w:sz w:val="20"/>
          <w:szCs w:val="21"/>
        </w:rPr>
        <w:t>10</w:t>
      </w:r>
      <w:r w:rsidRPr="004400FC">
        <w:rPr>
          <w:rFonts w:ascii="ＭＳ 明朝" w:hAnsi="Times New Roman" w:cs="ＭＳ 明朝" w:hint="eastAsia"/>
          <w:kern w:val="0"/>
          <w:sz w:val="20"/>
          <w:szCs w:val="21"/>
        </w:rPr>
        <w:t xml:space="preserve">　甲は、必要があると認めるときは、乙がこの契約による業務の執行に当たり取り扱っている個人情報の状況について随時実地に調査する事ができる。</w:t>
      </w:r>
    </w:p>
    <w:p w14:paraId="39DBBAD8" w14:textId="77777777" w:rsidR="004400FC" w:rsidRPr="004400FC" w:rsidRDefault="004400FC" w:rsidP="004400FC">
      <w:pPr>
        <w:overflowPunct w:val="0"/>
        <w:spacing w:line="280" w:lineRule="exact"/>
        <w:ind w:left="216" w:hanging="216"/>
        <w:textAlignment w:val="baseline"/>
        <w:rPr>
          <w:rFonts w:ascii="ＭＳ 明朝" w:hAnsi="Times New Roman"/>
          <w:spacing w:val="2"/>
          <w:kern w:val="0"/>
          <w:sz w:val="20"/>
          <w:szCs w:val="21"/>
        </w:rPr>
      </w:pPr>
      <w:r w:rsidRPr="004400FC">
        <w:rPr>
          <w:rFonts w:ascii="ＭＳ 明朝" w:hAnsi="Times New Roman" w:cs="ＭＳ 明朝" w:hint="eastAsia"/>
          <w:kern w:val="0"/>
          <w:sz w:val="20"/>
          <w:szCs w:val="21"/>
        </w:rPr>
        <w:t xml:space="preserve">　（指示等）</w:t>
      </w:r>
    </w:p>
    <w:p w14:paraId="3D9BB3E8" w14:textId="77777777" w:rsidR="004400FC" w:rsidRPr="004400FC" w:rsidRDefault="004400FC" w:rsidP="004400FC">
      <w:pPr>
        <w:overflowPunct w:val="0"/>
        <w:spacing w:line="280" w:lineRule="exact"/>
        <w:ind w:left="216" w:hanging="216"/>
        <w:textAlignment w:val="baseline"/>
        <w:rPr>
          <w:rFonts w:ascii="ＭＳ 明朝" w:hAnsi="Times New Roman"/>
          <w:spacing w:val="2"/>
          <w:kern w:val="0"/>
          <w:sz w:val="20"/>
          <w:szCs w:val="21"/>
        </w:rPr>
      </w:pPr>
      <w:r w:rsidRPr="004400FC">
        <w:rPr>
          <w:rFonts w:ascii="ＭＳ 明朝" w:hAnsi="Times New Roman" w:cs="ＭＳ 明朝" w:hint="eastAsia"/>
          <w:kern w:val="0"/>
          <w:sz w:val="20"/>
          <w:szCs w:val="21"/>
        </w:rPr>
        <w:t>第</w:t>
      </w:r>
      <w:r w:rsidRPr="004400FC">
        <w:rPr>
          <w:rFonts w:ascii="ＭＳ 明朝" w:hAnsi="ＭＳ 明朝" w:cs="ＭＳ 明朝"/>
          <w:kern w:val="0"/>
          <w:sz w:val="20"/>
          <w:szCs w:val="21"/>
        </w:rPr>
        <w:t>11</w:t>
      </w:r>
      <w:r w:rsidRPr="004400FC">
        <w:rPr>
          <w:rFonts w:ascii="ＭＳ 明朝" w:hAnsi="Times New Roman" w:cs="ＭＳ 明朝" w:hint="eastAsia"/>
          <w:kern w:val="0"/>
          <w:sz w:val="20"/>
          <w:szCs w:val="21"/>
        </w:rPr>
        <w:t xml:space="preserve">　甲は、乙がこの契約による業務に関して取り扱う個人情報の適切な管理を確保するため、乙に対して必要な指示を行い、又は必要な事項の報告若しくは資料の提出を求めることができる。</w:t>
      </w:r>
    </w:p>
    <w:p w14:paraId="1951910B" w14:textId="77777777" w:rsidR="004400FC" w:rsidRPr="004400FC" w:rsidRDefault="004400FC" w:rsidP="004400FC">
      <w:pPr>
        <w:overflowPunct w:val="0"/>
        <w:spacing w:line="280" w:lineRule="exact"/>
        <w:ind w:left="216" w:hanging="216"/>
        <w:textAlignment w:val="baseline"/>
        <w:rPr>
          <w:rFonts w:ascii="ＭＳ 明朝" w:hAnsi="Times New Roman"/>
          <w:spacing w:val="2"/>
          <w:kern w:val="0"/>
          <w:sz w:val="20"/>
          <w:szCs w:val="21"/>
        </w:rPr>
      </w:pPr>
      <w:r w:rsidRPr="004400FC">
        <w:rPr>
          <w:rFonts w:ascii="ＭＳ 明朝" w:hAnsi="Times New Roman" w:cs="ＭＳ 明朝" w:hint="eastAsia"/>
          <w:kern w:val="0"/>
          <w:sz w:val="20"/>
          <w:szCs w:val="21"/>
        </w:rPr>
        <w:t xml:space="preserve">　（事故報告）</w:t>
      </w:r>
    </w:p>
    <w:p w14:paraId="69360A97" w14:textId="77777777" w:rsidR="004400FC" w:rsidRPr="004400FC" w:rsidRDefault="004400FC" w:rsidP="00F22810">
      <w:pPr>
        <w:spacing w:line="280" w:lineRule="exact"/>
        <w:ind w:left="200" w:hangingChars="100" w:hanging="200"/>
        <w:rPr>
          <w:sz w:val="20"/>
        </w:rPr>
      </w:pPr>
      <w:r w:rsidRPr="004400FC">
        <w:rPr>
          <w:rFonts w:ascii="ＭＳ 明朝" w:hAnsi="Times New Roman" w:cs="ＭＳ 明朝" w:hint="eastAsia"/>
          <w:kern w:val="0"/>
          <w:sz w:val="20"/>
          <w:szCs w:val="21"/>
        </w:rPr>
        <w:t>第</w:t>
      </w:r>
      <w:r w:rsidRPr="004400FC">
        <w:rPr>
          <w:rFonts w:ascii="ＭＳ 明朝" w:hAnsi="ＭＳ 明朝" w:cs="ＭＳ 明朝"/>
          <w:kern w:val="0"/>
          <w:sz w:val="20"/>
          <w:szCs w:val="21"/>
        </w:rPr>
        <w:t>12</w:t>
      </w:r>
      <w:r w:rsidRPr="004400FC">
        <w:rPr>
          <w:rFonts w:ascii="ＭＳ 明朝" w:hAnsi="Times New Roman" w:cs="ＭＳ 明朝" w:hint="eastAsia"/>
          <w:kern w:val="0"/>
          <w:sz w:val="20"/>
          <w:szCs w:val="21"/>
        </w:rPr>
        <w:t xml:space="preserve">　乙は、この契約に違反する事態が生じ、又は生ずるおそれのあることを知ったときは、速やかに甲に報告し、甲の指示に従うものとする。</w:t>
      </w:r>
    </w:p>
    <w:p w14:paraId="59413A84" w14:textId="77777777" w:rsidR="004400FC" w:rsidRPr="004400FC" w:rsidRDefault="004400FC" w:rsidP="004400FC">
      <w:pPr>
        <w:overflowPunct w:val="0"/>
        <w:jc w:val="right"/>
        <w:textAlignment w:val="baseline"/>
        <w:rPr>
          <w:rFonts w:ascii="ＭＳ 明朝" w:hAnsi="Times New Roman"/>
          <w:b/>
          <w:kern w:val="0"/>
          <w:szCs w:val="21"/>
        </w:rPr>
      </w:pPr>
      <w:r>
        <w:rPr>
          <w:rFonts w:ascii="ＭＳ 明朝" w:hAnsi="ＭＳ 明朝" w:cs="ＭＳ 明朝"/>
          <w:kern w:val="0"/>
          <w:sz w:val="20"/>
        </w:rPr>
        <w:br w:type="page"/>
      </w:r>
    </w:p>
    <w:p w14:paraId="366EB6DD" w14:textId="77777777" w:rsidR="001A446C" w:rsidRPr="004400FC" w:rsidRDefault="00637A12" w:rsidP="001A446C">
      <w:pPr>
        <w:overflowPunct w:val="0"/>
        <w:jc w:val="right"/>
        <w:textAlignment w:val="baseline"/>
        <w:rPr>
          <w:rFonts w:ascii="ＭＳ 明朝" w:hAnsi="Times New Roman"/>
          <w:b/>
          <w:spacing w:val="2"/>
          <w:kern w:val="0"/>
          <w:szCs w:val="21"/>
        </w:rPr>
      </w:pPr>
      <w:r>
        <w:rPr>
          <w:rFonts w:ascii="ＭＳ 明朝" w:hAnsi="Times New Roman" w:cs="ＭＳ 明朝" w:hint="eastAsia"/>
          <w:kern w:val="0"/>
          <w:sz w:val="24"/>
        </w:rPr>
        <w:lastRenderedPageBreak/>
        <w:t xml:space="preserve">　　　</w:t>
      </w:r>
      <w:r w:rsidR="001A446C">
        <w:rPr>
          <w:rFonts w:ascii="ＭＳ 明朝" w:hAnsi="Times New Roman" w:hint="eastAsia"/>
          <w:b/>
          <w:spacing w:val="2"/>
          <w:kern w:val="0"/>
          <w:szCs w:val="21"/>
        </w:rPr>
        <w:t>【</w:t>
      </w:r>
      <w:r w:rsidR="00C8620D">
        <w:rPr>
          <w:rFonts w:ascii="ＭＳ 明朝" w:hAnsi="Times New Roman" w:hint="eastAsia"/>
          <w:b/>
          <w:spacing w:val="2"/>
          <w:kern w:val="0"/>
          <w:szCs w:val="21"/>
        </w:rPr>
        <w:t>別紙３</w:t>
      </w:r>
      <w:r w:rsidR="001A446C">
        <w:rPr>
          <w:rFonts w:ascii="ＭＳ 明朝" w:hAnsi="Times New Roman" w:hint="eastAsia"/>
          <w:b/>
          <w:spacing w:val="2"/>
          <w:kern w:val="0"/>
          <w:szCs w:val="21"/>
        </w:rPr>
        <w:t>】</w:t>
      </w:r>
    </w:p>
    <w:p w14:paraId="506A1F1D" w14:textId="77777777" w:rsidR="00637A12" w:rsidRDefault="00637A12" w:rsidP="00637A12">
      <w:pPr>
        <w:overflowPunct w:val="0"/>
        <w:ind w:right="800"/>
        <w:jc w:val="center"/>
        <w:textAlignment w:val="baseline"/>
        <w:rPr>
          <w:rFonts w:ascii="ＭＳ 明朝" w:hAnsi="Times New Roman" w:cs="ＭＳ 明朝"/>
          <w:kern w:val="0"/>
          <w:sz w:val="24"/>
        </w:rPr>
      </w:pPr>
    </w:p>
    <w:p w14:paraId="12388BC8" w14:textId="77777777" w:rsidR="004400FC" w:rsidRPr="00BC7651" w:rsidRDefault="00637A12" w:rsidP="004400FC">
      <w:pPr>
        <w:overflowPunct w:val="0"/>
        <w:ind w:right="800"/>
        <w:jc w:val="center"/>
        <w:textAlignment w:val="baseline"/>
        <w:rPr>
          <w:rFonts w:ascii="ＭＳ 明朝" w:hAnsi="Times New Roman"/>
          <w:kern w:val="0"/>
          <w:szCs w:val="21"/>
        </w:rPr>
      </w:pPr>
      <w:r>
        <w:rPr>
          <w:rFonts w:ascii="ＭＳ 明朝" w:hAnsi="Times New Roman" w:cs="ＭＳ 明朝" w:hint="eastAsia"/>
          <w:kern w:val="0"/>
          <w:sz w:val="24"/>
        </w:rPr>
        <w:t xml:space="preserve">　　　　</w:t>
      </w:r>
      <w:r w:rsidR="004400FC" w:rsidRPr="00BC7651">
        <w:rPr>
          <w:rFonts w:ascii="ＭＳ 明朝" w:hAnsi="Times New Roman" w:cs="ＭＳ 明朝" w:hint="eastAsia"/>
          <w:kern w:val="0"/>
          <w:sz w:val="24"/>
        </w:rPr>
        <w:t>情報セキュリティ関連業務特記事項</w:t>
      </w:r>
    </w:p>
    <w:p w14:paraId="1E572EE1" w14:textId="77777777" w:rsidR="004400FC" w:rsidRDefault="004400FC" w:rsidP="004400FC">
      <w:pPr>
        <w:overflowPunct w:val="0"/>
        <w:spacing w:line="280" w:lineRule="exact"/>
        <w:textAlignment w:val="baseline"/>
        <w:rPr>
          <w:rFonts w:ascii="ＭＳ 明朝" w:hAnsi="Times New Roman"/>
          <w:kern w:val="0"/>
          <w:szCs w:val="21"/>
        </w:rPr>
      </w:pPr>
    </w:p>
    <w:p w14:paraId="11AE428F" w14:textId="77777777" w:rsidR="00637A12" w:rsidRPr="00BC7651" w:rsidRDefault="00637A12" w:rsidP="004400FC">
      <w:pPr>
        <w:overflowPunct w:val="0"/>
        <w:spacing w:line="280" w:lineRule="exact"/>
        <w:textAlignment w:val="baseline"/>
        <w:rPr>
          <w:rFonts w:ascii="ＭＳ 明朝" w:hAnsi="Times New Roman"/>
          <w:kern w:val="0"/>
          <w:szCs w:val="21"/>
        </w:rPr>
      </w:pPr>
    </w:p>
    <w:p w14:paraId="653C331A" w14:textId="77777777" w:rsidR="004400FC" w:rsidRPr="00BC7651" w:rsidRDefault="004400FC" w:rsidP="004400FC">
      <w:pPr>
        <w:overflowPunct w:val="0"/>
        <w:spacing w:line="280" w:lineRule="exact"/>
        <w:textAlignment w:val="baseline"/>
        <w:rPr>
          <w:rFonts w:ascii="ＭＳ 明朝" w:hAnsi="Times New Roman"/>
          <w:kern w:val="0"/>
          <w:szCs w:val="21"/>
        </w:rPr>
      </w:pPr>
      <w:r w:rsidRPr="00BC7651">
        <w:rPr>
          <w:rFonts w:ascii="ＭＳ 明朝" w:hAnsi="Times New Roman" w:cs="ＭＳ 明朝" w:hint="eastAsia"/>
          <w:kern w:val="0"/>
          <w:szCs w:val="21"/>
        </w:rPr>
        <w:t>（基本的事項）</w:t>
      </w:r>
    </w:p>
    <w:p w14:paraId="51814D67" w14:textId="77777777" w:rsidR="004400FC" w:rsidRPr="00BC7651" w:rsidRDefault="004400FC" w:rsidP="004400FC">
      <w:pPr>
        <w:overflowPunct w:val="0"/>
        <w:spacing w:line="280" w:lineRule="exact"/>
        <w:ind w:left="422" w:hanging="422"/>
        <w:textAlignment w:val="baseline"/>
        <w:rPr>
          <w:rFonts w:ascii="ＭＳ 明朝" w:hAnsi="Times New Roman"/>
          <w:kern w:val="0"/>
          <w:szCs w:val="21"/>
        </w:rPr>
      </w:pPr>
      <w:r w:rsidRPr="00BC7651">
        <w:rPr>
          <w:rFonts w:ascii="ＭＳ 明朝" w:hAnsi="Times New Roman" w:cs="ＭＳ 明朝" w:hint="eastAsia"/>
          <w:kern w:val="0"/>
          <w:szCs w:val="21"/>
        </w:rPr>
        <w:t>第１　乙は、情報セキュリティ対策の重要性を認識し、この契約による業務を実施するに当たっては、受託事業者が守るべき内容を十分理解するとともにこれらを遵守しなければならない。</w:t>
      </w:r>
    </w:p>
    <w:p w14:paraId="688343E7" w14:textId="77777777" w:rsidR="004400FC" w:rsidRPr="00BC7651" w:rsidRDefault="004400FC" w:rsidP="004400FC">
      <w:pPr>
        <w:overflowPunct w:val="0"/>
        <w:spacing w:line="280" w:lineRule="exact"/>
        <w:ind w:left="422" w:hanging="422"/>
        <w:textAlignment w:val="baseline"/>
        <w:rPr>
          <w:rFonts w:ascii="ＭＳ 明朝" w:hAnsi="Times New Roman"/>
          <w:kern w:val="0"/>
          <w:szCs w:val="21"/>
        </w:rPr>
      </w:pPr>
      <w:r w:rsidRPr="00BC7651">
        <w:rPr>
          <w:rFonts w:ascii="ＭＳ 明朝" w:hAnsi="Times New Roman" w:cs="ＭＳ 明朝" w:hint="eastAsia"/>
          <w:kern w:val="0"/>
          <w:szCs w:val="21"/>
        </w:rPr>
        <w:t>（情報資産の取扱い）</w:t>
      </w:r>
    </w:p>
    <w:p w14:paraId="0ED0ECCE" w14:textId="77777777" w:rsidR="004400FC" w:rsidRPr="00BC7651" w:rsidRDefault="004400FC" w:rsidP="004400FC">
      <w:pPr>
        <w:overflowPunct w:val="0"/>
        <w:spacing w:line="280" w:lineRule="exact"/>
        <w:ind w:left="422" w:hanging="422"/>
        <w:textAlignment w:val="baseline"/>
        <w:rPr>
          <w:rFonts w:ascii="ＭＳ 明朝" w:hAnsi="Times New Roman"/>
          <w:kern w:val="0"/>
          <w:szCs w:val="21"/>
        </w:rPr>
      </w:pPr>
      <w:r w:rsidRPr="00BC7651">
        <w:rPr>
          <w:rFonts w:ascii="ＭＳ 明朝" w:hAnsi="Times New Roman" w:cs="ＭＳ 明朝" w:hint="eastAsia"/>
          <w:kern w:val="0"/>
          <w:szCs w:val="21"/>
        </w:rPr>
        <w:t>第２　乙は、情報資産（複製されたものを含む。以下同じ。）を他へ持ち出す場合には、甲の許可を受けなければならない。</w:t>
      </w:r>
    </w:p>
    <w:p w14:paraId="0019664B" w14:textId="77777777" w:rsidR="004400FC" w:rsidRPr="00BC7651" w:rsidRDefault="004400FC" w:rsidP="004400FC">
      <w:pPr>
        <w:overflowPunct w:val="0"/>
        <w:spacing w:line="280" w:lineRule="exact"/>
        <w:ind w:left="422" w:hanging="422"/>
        <w:textAlignment w:val="baseline"/>
        <w:rPr>
          <w:rFonts w:ascii="ＭＳ 明朝" w:hAnsi="Times New Roman"/>
          <w:kern w:val="0"/>
          <w:szCs w:val="21"/>
        </w:rPr>
      </w:pPr>
      <w:r w:rsidRPr="00BC7651">
        <w:rPr>
          <w:rFonts w:ascii="ＭＳ 明朝" w:hAnsi="Times New Roman" w:cs="ＭＳ 明朝" w:hint="eastAsia"/>
          <w:kern w:val="0"/>
          <w:szCs w:val="21"/>
        </w:rPr>
        <w:t>第３　乙は、重要な情報を記録した媒体を廃棄する場合、情報を復元できないよう消去を行った上、甲の許可を受けなければならない。</w:t>
      </w:r>
    </w:p>
    <w:p w14:paraId="6975FB59" w14:textId="77777777" w:rsidR="004400FC" w:rsidRPr="00BC7651" w:rsidRDefault="004400FC" w:rsidP="004400FC">
      <w:pPr>
        <w:overflowPunct w:val="0"/>
        <w:spacing w:line="280" w:lineRule="exact"/>
        <w:ind w:left="422" w:hanging="422"/>
        <w:textAlignment w:val="baseline"/>
        <w:rPr>
          <w:rFonts w:ascii="ＭＳ 明朝" w:hAnsi="Times New Roman"/>
          <w:kern w:val="0"/>
          <w:szCs w:val="21"/>
        </w:rPr>
      </w:pPr>
      <w:r w:rsidRPr="00BC7651">
        <w:rPr>
          <w:rFonts w:ascii="ＭＳ 明朝" w:hAnsi="Times New Roman" w:cs="ＭＳ 明朝" w:hint="eastAsia"/>
          <w:kern w:val="0"/>
          <w:szCs w:val="21"/>
        </w:rPr>
        <w:t>（機器等の取扱い）</w:t>
      </w:r>
    </w:p>
    <w:p w14:paraId="6E3876B3" w14:textId="77777777" w:rsidR="004400FC" w:rsidRPr="00BC7651" w:rsidRDefault="004400FC" w:rsidP="004400FC">
      <w:pPr>
        <w:overflowPunct w:val="0"/>
        <w:spacing w:line="280" w:lineRule="exact"/>
        <w:ind w:left="422" w:hanging="422"/>
        <w:textAlignment w:val="baseline"/>
        <w:rPr>
          <w:rFonts w:ascii="ＭＳ 明朝" w:hAnsi="Times New Roman"/>
          <w:kern w:val="0"/>
          <w:szCs w:val="21"/>
        </w:rPr>
      </w:pPr>
      <w:r w:rsidRPr="00BC7651">
        <w:rPr>
          <w:rFonts w:ascii="ＭＳ 明朝" w:hAnsi="Times New Roman" w:cs="ＭＳ 明朝" w:hint="eastAsia"/>
          <w:kern w:val="0"/>
          <w:szCs w:val="21"/>
        </w:rPr>
        <w:t>第４</w:t>
      </w:r>
      <w:r w:rsidRPr="00BC7651">
        <w:rPr>
          <w:rFonts w:ascii="ＭＳ 明朝" w:hAnsi="ＭＳ 明朝" w:cs="ＭＳ 明朝"/>
          <w:kern w:val="0"/>
          <w:szCs w:val="21"/>
        </w:rPr>
        <w:t xml:space="preserve">  </w:t>
      </w:r>
      <w:r w:rsidRPr="00BC7651">
        <w:rPr>
          <w:rFonts w:ascii="ＭＳ 明朝" w:hAnsi="Times New Roman" w:cs="ＭＳ 明朝" w:hint="eastAsia"/>
          <w:kern w:val="0"/>
          <w:szCs w:val="21"/>
        </w:rPr>
        <w:t>乙は、使用する機器、記録媒体等を第三者に使用されること又は情報を閲覧されることのないようにしなければならない。</w:t>
      </w:r>
    </w:p>
    <w:p w14:paraId="072E91B0" w14:textId="77777777" w:rsidR="004400FC" w:rsidRPr="00BC7651" w:rsidRDefault="004400FC" w:rsidP="004400FC">
      <w:pPr>
        <w:overflowPunct w:val="0"/>
        <w:spacing w:line="280" w:lineRule="exact"/>
        <w:ind w:left="422" w:hanging="422"/>
        <w:textAlignment w:val="baseline"/>
        <w:rPr>
          <w:rFonts w:ascii="ＭＳ 明朝" w:hAnsi="Times New Roman"/>
          <w:kern w:val="0"/>
          <w:szCs w:val="21"/>
        </w:rPr>
      </w:pPr>
      <w:r w:rsidRPr="00BC7651">
        <w:rPr>
          <w:rFonts w:ascii="ＭＳ 明朝" w:hAnsi="Times New Roman" w:cs="ＭＳ 明朝" w:hint="eastAsia"/>
          <w:kern w:val="0"/>
          <w:szCs w:val="21"/>
        </w:rPr>
        <w:t>（従事者への啓発）</w:t>
      </w:r>
    </w:p>
    <w:p w14:paraId="2097CCB4" w14:textId="77777777" w:rsidR="004400FC" w:rsidRPr="00BC7651" w:rsidRDefault="004400FC" w:rsidP="004400FC">
      <w:pPr>
        <w:overflowPunct w:val="0"/>
        <w:spacing w:line="280" w:lineRule="exact"/>
        <w:ind w:left="422" w:hanging="422"/>
        <w:textAlignment w:val="baseline"/>
        <w:rPr>
          <w:rFonts w:ascii="ＭＳ 明朝" w:hAnsi="Times New Roman"/>
          <w:kern w:val="0"/>
          <w:szCs w:val="21"/>
        </w:rPr>
      </w:pPr>
      <w:r w:rsidRPr="00BC7651">
        <w:rPr>
          <w:rFonts w:ascii="ＭＳ 明朝" w:hAnsi="Times New Roman" w:cs="ＭＳ 明朝" w:hint="eastAsia"/>
          <w:kern w:val="0"/>
          <w:szCs w:val="21"/>
        </w:rPr>
        <w:t>第５　乙は、この契約による業務に従事している者に対し、情報セキュリティ対策について啓発しなければならない。</w:t>
      </w:r>
    </w:p>
    <w:p w14:paraId="7A94DEF8" w14:textId="77777777" w:rsidR="004400FC" w:rsidRPr="00BC7651" w:rsidRDefault="004400FC" w:rsidP="004400FC">
      <w:pPr>
        <w:overflowPunct w:val="0"/>
        <w:spacing w:line="280" w:lineRule="exact"/>
        <w:ind w:left="422" w:hanging="422"/>
        <w:textAlignment w:val="baseline"/>
        <w:rPr>
          <w:rFonts w:ascii="ＭＳ 明朝" w:hAnsi="Times New Roman"/>
          <w:kern w:val="0"/>
          <w:szCs w:val="21"/>
        </w:rPr>
      </w:pPr>
      <w:r w:rsidRPr="00BC7651">
        <w:rPr>
          <w:rFonts w:ascii="ＭＳ 明朝" w:hAnsi="Times New Roman" w:cs="ＭＳ 明朝" w:hint="eastAsia"/>
          <w:kern w:val="0"/>
          <w:szCs w:val="21"/>
        </w:rPr>
        <w:t>（異常時の報告）</w:t>
      </w:r>
    </w:p>
    <w:p w14:paraId="3C3AB82B" w14:textId="77777777" w:rsidR="004400FC" w:rsidRPr="00BC7651" w:rsidRDefault="004400FC" w:rsidP="004400FC">
      <w:pPr>
        <w:overflowPunct w:val="0"/>
        <w:spacing w:line="280" w:lineRule="exact"/>
        <w:ind w:left="422" w:hanging="422"/>
        <w:textAlignment w:val="baseline"/>
        <w:rPr>
          <w:rFonts w:ascii="ＭＳ 明朝" w:hAnsi="Times New Roman"/>
          <w:kern w:val="0"/>
          <w:szCs w:val="21"/>
        </w:rPr>
      </w:pPr>
      <w:r w:rsidRPr="00BC7651">
        <w:rPr>
          <w:rFonts w:ascii="ＭＳ 明朝" w:hAnsi="Times New Roman" w:cs="ＭＳ 明朝" w:hint="eastAsia"/>
          <w:kern w:val="0"/>
          <w:szCs w:val="21"/>
        </w:rPr>
        <w:t>第６</w:t>
      </w:r>
      <w:r w:rsidRPr="00BC7651">
        <w:rPr>
          <w:rFonts w:ascii="ＭＳ 明朝" w:hAnsi="ＭＳ 明朝" w:cs="ＭＳ 明朝"/>
          <w:kern w:val="0"/>
          <w:szCs w:val="21"/>
        </w:rPr>
        <w:t xml:space="preserve">  </w:t>
      </w:r>
      <w:r w:rsidRPr="00BC7651">
        <w:rPr>
          <w:rFonts w:ascii="ＭＳ 明朝" w:hAnsi="Times New Roman" w:cs="ＭＳ 明朝" w:hint="eastAsia"/>
          <w:kern w:val="0"/>
          <w:szCs w:val="21"/>
        </w:rPr>
        <w:t>乙は、情報資産に対する侵害又は侵害の恐れのある場合には、直ちに甲に報告しなければならない。</w:t>
      </w:r>
    </w:p>
    <w:p w14:paraId="33B82F00" w14:textId="77777777" w:rsidR="004400FC" w:rsidRPr="00BC7651" w:rsidRDefault="004400FC" w:rsidP="004400FC">
      <w:pPr>
        <w:overflowPunct w:val="0"/>
        <w:spacing w:line="280" w:lineRule="exact"/>
        <w:ind w:left="422" w:hanging="422"/>
        <w:textAlignment w:val="baseline"/>
        <w:rPr>
          <w:rFonts w:ascii="ＭＳ 明朝" w:hAnsi="Times New Roman"/>
          <w:kern w:val="0"/>
          <w:szCs w:val="21"/>
        </w:rPr>
      </w:pPr>
      <w:r w:rsidRPr="00BC7651">
        <w:rPr>
          <w:rFonts w:ascii="ＭＳ 明朝" w:hAnsi="Times New Roman" w:cs="ＭＳ 明朝" w:hint="eastAsia"/>
          <w:kern w:val="0"/>
          <w:szCs w:val="21"/>
        </w:rPr>
        <w:t>第７　乙は、ネットワーク又は情報システムの誤作動等の異常を発見した場合には、直ちに甲に報告しなければならない。</w:t>
      </w:r>
    </w:p>
    <w:p w14:paraId="3BEFE3A0" w14:textId="77777777" w:rsidR="004400FC" w:rsidRPr="00BC7651" w:rsidRDefault="004400FC" w:rsidP="004400FC">
      <w:pPr>
        <w:overflowPunct w:val="0"/>
        <w:spacing w:line="280" w:lineRule="exact"/>
        <w:ind w:left="422" w:hanging="422"/>
        <w:textAlignment w:val="baseline"/>
        <w:rPr>
          <w:rFonts w:ascii="ＭＳ 明朝" w:hAnsi="Times New Roman"/>
          <w:kern w:val="0"/>
          <w:szCs w:val="21"/>
        </w:rPr>
      </w:pPr>
      <w:r w:rsidRPr="00BC7651">
        <w:rPr>
          <w:rFonts w:ascii="ＭＳ 明朝" w:hAnsi="Times New Roman" w:cs="ＭＳ 明朝" w:hint="eastAsia"/>
          <w:kern w:val="0"/>
          <w:szCs w:val="21"/>
        </w:rPr>
        <w:t>（再委託の禁止）</w:t>
      </w:r>
    </w:p>
    <w:p w14:paraId="7CFC35AE" w14:textId="77777777" w:rsidR="004400FC" w:rsidRPr="00BC7651" w:rsidRDefault="004400FC" w:rsidP="004400FC">
      <w:pPr>
        <w:overflowPunct w:val="0"/>
        <w:spacing w:line="280" w:lineRule="exact"/>
        <w:ind w:left="422" w:hanging="422"/>
        <w:textAlignment w:val="baseline"/>
        <w:rPr>
          <w:rFonts w:ascii="ＭＳ 明朝" w:hAnsi="Times New Roman"/>
          <w:kern w:val="0"/>
          <w:szCs w:val="21"/>
        </w:rPr>
      </w:pPr>
      <w:r w:rsidRPr="00BC7651">
        <w:rPr>
          <w:rFonts w:ascii="ＭＳ 明朝" w:hAnsi="Times New Roman" w:cs="ＭＳ 明朝" w:hint="eastAsia"/>
          <w:kern w:val="0"/>
          <w:szCs w:val="21"/>
        </w:rPr>
        <w:t>第８　乙は、この契約による業務を行うための情報資産の処理は、自ら行うものとし、甲が承諾した場合を除き、第三者にその処理を委託してはならない。</w:t>
      </w:r>
    </w:p>
    <w:p w14:paraId="72A45C21" w14:textId="77777777" w:rsidR="004400FC" w:rsidRPr="00BC7651" w:rsidRDefault="004400FC" w:rsidP="004400FC">
      <w:pPr>
        <w:overflowPunct w:val="0"/>
        <w:spacing w:line="280" w:lineRule="exact"/>
        <w:textAlignment w:val="baseline"/>
        <w:rPr>
          <w:rFonts w:ascii="ＭＳ 明朝" w:hAnsi="Times New Roman"/>
          <w:kern w:val="0"/>
          <w:szCs w:val="21"/>
        </w:rPr>
      </w:pPr>
      <w:r w:rsidRPr="00BC7651">
        <w:rPr>
          <w:rFonts w:ascii="ＭＳ 明朝" w:hAnsi="Times New Roman" w:cs="ＭＳ 明朝" w:hint="eastAsia"/>
          <w:kern w:val="0"/>
          <w:szCs w:val="21"/>
        </w:rPr>
        <w:t>（</w:t>
      </w:r>
      <w:r w:rsidRPr="00BC7651">
        <w:rPr>
          <w:rFonts w:ascii="ＭＳ 明朝" w:hAnsi="Times New Roman" w:cs="ＭＳ 明朝" w:hint="eastAsia"/>
          <w:color w:val="000000"/>
          <w:kern w:val="0"/>
          <w:szCs w:val="21"/>
        </w:rPr>
        <w:t>機器構成の無許可変更の禁止）</w:t>
      </w:r>
    </w:p>
    <w:p w14:paraId="266F4B03" w14:textId="77777777" w:rsidR="004400FC" w:rsidRPr="00BC7651" w:rsidRDefault="004400FC" w:rsidP="004400FC">
      <w:pPr>
        <w:overflowPunct w:val="0"/>
        <w:spacing w:line="280" w:lineRule="exact"/>
        <w:ind w:left="422" w:hanging="422"/>
        <w:textAlignment w:val="baseline"/>
        <w:rPr>
          <w:rFonts w:ascii="ＭＳ 明朝" w:hAnsi="Times New Roman"/>
          <w:kern w:val="0"/>
          <w:szCs w:val="21"/>
        </w:rPr>
      </w:pPr>
      <w:r w:rsidRPr="00BC7651">
        <w:rPr>
          <w:rFonts w:ascii="ＭＳ 明朝" w:hAnsi="Times New Roman" w:cs="ＭＳ 明朝" w:hint="eastAsia"/>
          <w:color w:val="000000"/>
          <w:kern w:val="0"/>
          <w:szCs w:val="21"/>
        </w:rPr>
        <w:t>第</w:t>
      </w:r>
      <w:r>
        <w:rPr>
          <w:rFonts w:ascii="ＭＳ 明朝" w:hAnsi="ＭＳ 明朝" w:cs="ＭＳ 明朝" w:hint="eastAsia"/>
          <w:color w:val="000000"/>
          <w:kern w:val="0"/>
          <w:szCs w:val="21"/>
        </w:rPr>
        <w:t>９</w:t>
      </w:r>
      <w:r w:rsidRPr="00BC7651">
        <w:rPr>
          <w:rFonts w:ascii="ＭＳ 明朝" w:hAnsi="Times New Roman" w:cs="ＭＳ 明朝" w:hint="eastAsia"/>
          <w:color w:val="000000"/>
          <w:kern w:val="0"/>
          <w:szCs w:val="21"/>
        </w:rPr>
        <w:t xml:space="preserve">　情報システムを構成する機器の増設又は交換は、甲の指示がある場合を除いて行ってはならない。</w:t>
      </w:r>
    </w:p>
    <w:p w14:paraId="169D70A8" w14:textId="77777777" w:rsidR="004400FC" w:rsidRPr="00BC7651" w:rsidRDefault="004400FC" w:rsidP="004400FC">
      <w:pPr>
        <w:overflowPunct w:val="0"/>
        <w:spacing w:line="280" w:lineRule="exact"/>
        <w:textAlignment w:val="baseline"/>
        <w:rPr>
          <w:rFonts w:ascii="ＭＳ 明朝" w:hAnsi="Times New Roman"/>
          <w:kern w:val="0"/>
          <w:szCs w:val="21"/>
        </w:rPr>
      </w:pPr>
      <w:r w:rsidRPr="00BC7651">
        <w:rPr>
          <w:rFonts w:ascii="ＭＳ 明朝" w:hAnsi="Times New Roman" w:cs="ＭＳ 明朝" w:hint="eastAsia"/>
          <w:kern w:val="0"/>
          <w:szCs w:val="21"/>
        </w:rPr>
        <w:t>（ネットワークへの無許可接続の禁止）</w:t>
      </w:r>
    </w:p>
    <w:p w14:paraId="30F7AA35" w14:textId="77777777" w:rsidR="004400FC" w:rsidRPr="00BC7651" w:rsidRDefault="004400FC" w:rsidP="004400FC">
      <w:pPr>
        <w:overflowPunct w:val="0"/>
        <w:spacing w:line="280" w:lineRule="exact"/>
        <w:ind w:left="422" w:hanging="422"/>
        <w:textAlignment w:val="baseline"/>
        <w:rPr>
          <w:rFonts w:ascii="ＭＳ 明朝" w:hAnsi="Times New Roman"/>
          <w:kern w:val="0"/>
          <w:szCs w:val="21"/>
        </w:rPr>
      </w:pPr>
      <w:r w:rsidRPr="00BC7651">
        <w:rPr>
          <w:rFonts w:ascii="ＭＳ 明朝" w:hAnsi="Times New Roman" w:cs="ＭＳ 明朝" w:hint="eastAsia"/>
          <w:kern w:val="0"/>
          <w:szCs w:val="21"/>
        </w:rPr>
        <w:t>第</w:t>
      </w:r>
      <w:r>
        <w:rPr>
          <w:rFonts w:ascii="ＭＳ 明朝" w:hAnsi="Times New Roman" w:cs="ＭＳ 明朝" w:hint="eastAsia"/>
          <w:kern w:val="0"/>
          <w:szCs w:val="21"/>
        </w:rPr>
        <w:t>10</w:t>
      </w:r>
      <w:r w:rsidRPr="00BC7651">
        <w:rPr>
          <w:rFonts w:ascii="ＭＳ 明朝" w:hAnsi="Times New Roman" w:cs="ＭＳ 明朝" w:hint="eastAsia"/>
          <w:kern w:val="0"/>
          <w:szCs w:val="21"/>
        </w:rPr>
        <w:t xml:space="preserve">　乙は、ネットワークへの機器の接続又はネットワークに接続している端末等の他ネットワークへの接続は、甲の指示がある場合を除いて行ってはならない。</w:t>
      </w:r>
    </w:p>
    <w:p w14:paraId="2849908B" w14:textId="77777777" w:rsidR="004400FC" w:rsidRPr="00BC7651" w:rsidRDefault="004400FC" w:rsidP="004400FC">
      <w:pPr>
        <w:overflowPunct w:val="0"/>
        <w:spacing w:line="280" w:lineRule="exact"/>
        <w:textAlignment w:val="baseline"/>
        <w:rPr>
          <w:rFonts w:ascii="ＭＳ 明朝" w:hAnsi="Times New Roman"/>
          <w:kern w:val="0"/>
          <w:szCs w:val="21"/>
        </w:rPr>
      </w:pPr>
      <w:r w:rsidRPr="00BC7651">
        <w:rPr>
          <w:rFonts w:ascii="ＭＳ 明朝" w:hAnsi="Times New Roman" w:cs="ＭＳ 明朝" w:hint="eastAsia"/>
          <w:kern w:val="0"/>
          <w:szCs w:val="21"/>
        </w:rPr>
        <w:t>（コンピュータウィルス対策）</w:t>
      </w:r>
    </w:p>
    <w:p w14:paraId="293ADD71" w14:textId="77777777" w:rsidR="004400FC" w:rsidRPr="00BC7651" w:rsidRDefault="004400FC" w:rsidP="004400FC">
      <w:pPr>
        <w:overflowPunct w:val="0"/>
        <w:spacing w:line="280" w:lineRule="exact"/>
        <w:textAlignment w:val="baseline"/>
        <w:rPr>
          <w:rFonts w:ascii="ＭＳ 明朝" w:hAnsi="Times New Roman"/>
          <w:kern w:val="0"/>
          <w:szCs w:val="21"/>
        </w:rPr>
      </w:pPr>
      <w:r w:rsidRPr="00BC7651">
        <w:rPr>
          <w:rFonts w:ascii="ＭＳ 明朝" w:hAnsi="Times New Roman" w:cs="ＭＳ 明朝" w:hint="eastAsia"/>
          <w:kern w:val="0"/>
          <w:szCs w:val="21"/>
        </w:rPr>
        <w:t>第</w:t>
      </w:r>
      <w:r>
        <w:rPr>
          <w:rFonts w:ascii="ＭＳ 明朝" w:hAnsi="ＭＳ 明朝" w:cs="ＭＳ 明朝"/>
          <w:kern w:val="0"/>
          <w:szCs w:val="21"/>
        </w:rPr>
        <w:t>1</w:t>
      </w:r>
      <w:r>
        <w:rPr>
          <w:rFonts w:ascii="ＭＳ 明朝" w:hAnsi="ＭＳ 明朝" w:cs="ＭＳ 明朝" w:hint="eastAsia"/>
          <w:kern w:val="0"/>
          <w:szCs w:val="21"/>
        </w:rPr>
        <w:t>1</w:t>
      </w:r>
      <w:r w:rsidRPr="00BC7651">
        <w:rPr>
          <w:rFonts w:ascii="ＭＳ 明朝" w:hAnsi="Times New Roman" w:cs="ＭＳ 明朝" w:hint="eastAsia"/>
          <w:kern w:val="0"/>
          <w:szCs w:val="21"/>
        </w:rPr>
        <w:t xml:space="preserve">　</w:t>
      </w:r>
      <w:r w:rsidRPr="00BC7651">
        <w:rPr>
          <w:rFonts w:ascii="ＭＳ 明朝" w:hAnsi="Times New Roman" w:cs="ＭＳ 明朝" w:hint="eastAsia"/>
          <w:color w:val="000000"/>
          <w:kern w:val="0"/>
          <w:szCs w:val="21"/>
        </w:rPr>
        <w:t>乙は、次の事項を遵守しなければならない。</w:t>
      </w:r>
    </w:p>
    <w:p w14:paraId="524E13B0" w14:textId="77777777" w:rsidR="004400FC" w:rsidRPr="00BC7651" w:rsidRDefault="004400FC" w:rsidP="004400FC">
      <w:pPr>
        <w:overflowPunct w:val="0"/>
        <w:spacing w:line="280" w:lineRule="exact"/>
        <w:ind w:left="422" w:hanging="422"/>
        <w:textAlignment w:val="baseline"/>
        <w:rPr>
          <w:rFonts w:ascii="ＭＳ 明朝" w:hAnsi="Times New Roman"/>
          <w:kern w:val="0"/>
          <w:szCs w:val="21"/>
        </w:rPr>
      </w:pPr>
      <w:r w:rsidRPr="00BC7651">
        <w:rPr>
          <w:rFonts w:ascii="ＭＳ 明朝" w:hAnsi="Times New Roman" w:cs="ＭＳ 明朝" w:hint="eastAsia"/>
          <w:color w:val="000000"/>
          <w:kern w:val="0"/>
          <w:szCs w:val="21"/>
        </w:rPr>
        <w:t xml:space="preserve">　</w:t>
      </w:r>
      <w:r w:rsidRPr="00BC7651">
        <w:rPr>
          <w:rFonts w:ascii="ＭＳ 明朝" w:hAnsi="ＭＳ 明朝" w:cs="ＭＳ 明朝"/>
          <w:color w:val="000000"/>
          <w:kern w:val="0"/>
          <w:szCs w:val="21"/>
        </w:rPr>
        <w:t xml:space="preserve">(1) </w:t>
      </w:r>
      <w:r w:rsidRPr="00BC7651">
        <w:rPr>
          <w:rFonts w:ascii="ＭＳ 明朝" w:hAnsi="Times New Roman" w:cs="ＭＳ 明朝" w:hint="eastAsia"/>
          <w:color w:val="000000"/>
          <w:kern w:val="0"/>
          <w:szCs w:val="21"/>
        </w:rPr>
        <w:t>外部からファイルを取り入れる場合及び外部へファイルを提出する場合は、ウイルスチェックを行うこと。</w:t>
      </w:r>
    </w:p>
    <w:p w14:paraId="18562666" w14:textId="77777777" w:rsidR="004400FC" w:rsidRPr="00BC7651" w:rsidRDefault="004400FC" w:rsidP="004400FC">
      <w:pPr>
        <w:overflowPunct w:val="0"/>
        <w:spacing w:line="280" w:lineRule="exact"/>
        <w:textAlignment w:val="baseline"/>
        <w:rPr>
          <w:rFonts w:ascii="ＭＳ 明朝" w:hAnsi="Times New Roman"/>
          <w:kern w:val="0"/>
          <w:szCs w:val="21"/>
        </w:rPr>
      </w:pPr>
      <w:r w:rsidRPr="00BC7651">
        <w:rPr>
          <w:rFonts w:ascii="ＭＳ 明朝" w:hAnsi="Times New Roman" w:cs="ＭＳ 明朝" w:hint="eastAsia"/>
          <w:color w:val="000000"/>
          <w:kern w:val="0"/>
          <w:szCs w:val="21"/>
        </w:rPr>
        <w:t xml:space="preserve">　</w:t>
      </w:r>
      <w:r w:rsidRPr="00BC7651">
        <w:rPr>
          <w:rFonts w:ascii="ＭＳ 明朝" w:hAnsi="ＭＳ 明朝" w:cs="ＭＳ 明朝"/>
          <w:color w:val="000000"/>
          <w:kern w:val="0"/>
          <w:szCs w:val="21"/>
        </w:rPr>
        <w:t xml:space="preserve">(2) </w:t>
      </w:r>
      <w:r w:rsidRPr="00BC7651">
        <w:rPr>
          <w:rFonts w:ascii="ＭＳ 明朝" w:hAnsi="Times New Roman" w:cs="ＭＳ 明朝" w:hint="eastAsia"/>
          <w:color w:val="000000"/>
          <w:kern w:val="0"/>
          <w:szCs w:val="21"/>
        </w:rPr>
        <w:t>甲が提供するウイルス情報を常に確認すること。</w:t>
      </w:r>
    </w:p>
    <w:p w14:paraId="3C0BDA44" w14:textId="77777777" w:rsidR="004400FC" w:rsidRPr="00BC7651" w:rsidRDefault="004400FC" w:rsidP="004400FC">
      <w:pPr>
        <w:overflowPunct w:val="0"/>
        <w:spacing w:line="280" w:lineRule="exact"/>
        <w:textAlignment w:val="baseline"/>
        <w:rPr>
          <w:rFonts w:ascii="ＭＳ 明朝" w:hAnsi="Times New Roman"/>
          <w:kern w:val="0"/>
          <w:szCs w:val="21"/>
        </w:rPr>
      </w:pPr>
      <w:r w:rsidRPr="00BC7651">
        <w:rPr>
          <w:rFonts w:ascii="ＭＳ 明朝" w:hAnsi="Times New Roman" w:cs="ＭＳ 明朝" w:hint="eastAsia"/>
          <w:kern w:val="0"/>
          <w:szCs w:val="21"/>
        </w:rPr>
        <w:t>（法令遵守）</w:t>
      </w:r>
    </w:p>
    <w:p w14:paraId="2DC139EC" w14:textId="77777777" w:rsidR="004400FC" w:rsidRPr="00BC7651" w:rsidRDefault="004400FC" w:rsidP="004400FC">
      <w:pPr>
        <w:overflowPunct w:val="0"/>
        <w:spacing w:line="280" w:lineRule="exact"/>
        <w:ind w:left="210" w:hanging="210"/>
        <w:textAlignment w:val="baseline"/>
        <w:rPr>
          <w:rFonts w:ascii="ＭＳ 明朝" w:hAnsi="Times New Roman"/>
          <w:kern w:val="0"/>
          <w:szCs w:val="21"/>
        </w:rPr>
      </w:pPr>
      <w:r w:rsidRPr="00BC7651">
        <w:rPr>
          <w:rFonts w:ascii="ＭＳ 明朝" w:hAnsi="Times New Roman" w:cs="ＭＳ 明朝" w:hint="eastAsia"/>
          <w:kern w:val="0"/>
          <w:szCs w:val="21"/>
        </w:rPr>
        <w:t>第</w:t>
      </w:r>
      <w:r>
        <w:rPr>
          <w:rFonts w:ascii="ＭＳ 明朝" w:hAnsi="ＭＳ 明朝" w:cs="ＭＳ 明朝"/>
          <w:kern w:val="0"/>
          <w:szCs w:val="21"/>
        </w:rPr>
        <w:t>1</w:t>
      </w:r>
      <w:r>
        <w:rPr>
          <w:rFonts w:ascii="ＭＳ 明朝" w:hAnsi="ＭＳ 明朝" w:cs="ＭＳ 明朝" w:hint="eastAsia"/>
          <w:kern w:val="0"/>
          <w:szCs w:val="21"/>
        </w:rPr>
        <w:t>2</w:t>
      </w:r>
      <w:r w:rsidRPr="00BC7651">
        <w:rPr>
          <w:rFonts w:ascii="ＭＳ 明朝" w:hAnsi="Times New Roman" w:cs="ＭＳ 明朝" w:hint="eastAsia"/>
          <w:kern w:val="0"/>
          <w:szCs w:val="21"/>
        </w:rPr>
        <w:t xml:space="preserve">　乙は、業務の遂行において使用する情報資産について、次の法令等を遵守し、これに従わなければならない。</w:t>
      </w:r>
    </w:p>
    <w:p w14:paraId="68D7D6B1" w14:textId="77777777" w:rsidR="004400FC" w:rsidRPr="00BC7651" w:rsidRDefault="004400FC" w:rsidP="004400FC">
      <w:pPr>
        <w:overflowPunct w:val="0"/>
        <w:spacing w:line="280" w:lineRule="exact"/>
        <w:ind w:left="422" w:hanging="210"/>
        <w:textAlignment w:val="baseline"/>
        <w:rPr>
          <w:rFonts w:ascii="ＭＳ 明朝" w:hAnsi="Times New Roman"/>
          <w:kern w:val="0"/>
          <w:szCs w:val="21"/>
        </w:rPr>
      </w:pPr>
      <w:r w:rsidRPr="00BC7651">
        <w:rPr>
          <w:rFonts w:ascii="ＭＳ 明朝" w:hAnsi="ＭＳ 明朝" w:cs="ＭＳ 明朝"/>
          <w:kern w:val="0"/>
          <w:szCs w:val="21"/>
        </w:rPr>
        <w:t xml:space="preserve">(1) </w:t>
      </w:r>
      <w:r w:rsidRPr="00BC7651">
        <w:rPr>
          <w:rFonts w:ascii="ＭＳ 明朝" w:hAnsi="Times New Roman" w:cs="ＭＳ 明朝" w:hint="eastAsia"/>
          <w:kern w:val="0"/>
          <w:szCs w:val="21"/>
        </w:rPr>
        <w:t>不正アクセス行為の禁止等に関する法律（平成</w:t>
      </w:r>
      <w:r w:rsidRPr="00BC7651">
        <w:rPr>
          <w:rFonts w:ascii="ＭＳ 明朝" w:hAnsi="ＭＳ 明朝" w:cs="ＭＳ 明朝"/>
          <w:kern w:val="0"/>
          <w:szCs w:val="21"/>
        </w:rPr>
        <w:t>11</w:t>
      </w:r>
      <w:r w:rsidRPr="00BC7651">
        <w:rPr>
          <w:rFonts w:ascii="ＭＳ 明朝" w:hAnsi="Times New Roman" w:cs="ＭＳ 明朝" w:hint="eastAsia"/>
          <w:kern w:val="0"/>
          <w:szCs w:val="21"/>
        </w:rPr>
        <w:t>年法律第</w:t>
      </w:r>
      <w:r w:rsidRPr="00BC7651">
        <w:rPr>
          <w:rFonts w:ascii="ＭＳ 明朝" w:hAnsi="ＭＳ 明朝" w:cs="ＭＳ 明朝"/>
          <w:kern w:val="0"/>
          <w:szCs w:val="21"/>
        </w:rPr>
        <w:t>128</w:t>
      </w:r>
      <w:r w:rsidRPr="00BC7651">
        <w:rPr>
          <w:rFonts w:ascii="ＭＳ 明朝" w:hAnsi="Times New Roman" w:cs="ＭＳ 明朝" w:hint="eastAsia"/>
          <w:kern w:val="0"/>
          <w:szCs w:val="21"/>
        </w:rPr>
        <w:t>号）</w:t>
      </w:r>
    </w:p>
    <w:p w14:paraId="3B543AD7" w14:textId="77777777" w:rsidR="004400FC" w:rsidRPr="00BC7651" w:rsidRDefault="004400FC" w:rsidP="004400FC">
      <w:pPr>
        <w:overflowPunct w:val="0"/>
        <w:spacing w:line="280" w:lineRule="exact"/>
        <w:ind w:left="422" w:hanging="210"/>
        <w:textAlignment w:val="baseline"/>
        <w:rPr>
          <w:rFonts w:ascii="ＭＳ 明朝" w:hAnsi="Times New Roman"/>
          <w:kern w:val="0"/>
          <w:szCs w:val="21"/>
        </w:rPr>
      </w:pPr>
      <w:r w:rsidRPr="00BC7651">
        <w:rPr>
          <w:rFonts w:ascii="ＭＳ 明朝" w:hAnsi="ＭＳ 明朝" w:cs="ＭＳ 明朝"/>
          <w:kern w:val="0"/>
          <w:szCs w:val="21"/>
        </w:rPr>
        <w:t xml:space="preserve">(2) </w:t>
      </w:r>
      <w:r w:rsidRPr="00BC7651">
        <w:rPr>
          <w:rFonts w:ascii="ＭＳ 明朝" w:hAnsi="Times New Roman" w:cs="ＭＳ 明朝" w:hint="eastAsia"/>
          <w:kern w:val="0"/>
          <w:szCs w:val="21"/>
        </w:rPr>
        <w:t>著作権法</w:t>
      </w:r>
      <w:r w:rsidRPr="00BC7651">
        <w:rPr>
          <w:rFonts w:ascii="ＭＳ 明朝" w:hAnsi="ＭＳ 明朝" w:cs="ＭＳ 明朝"/>
          <w:kern w:val="0"/>
          <w:szCs w:val="21"/>
        </w:rPr>
        <w:t>(</w:t>
      </w:r>
      <w:r w:rsidRPr="00BC7651">
        <w:rPr>
          <w:rFonts w:ascii="ＭＳ 明朝" w:hAnsi="Times New Roman" w:cs="ＭＳ 明朝" w:hint="eastAsia"/>
          <w:kern w:val="0"/>
          <w:szCs w:val="21"/>
        </w:rPr>
        <w:t>昭和</w:t>
      </w:r>
      <w:r w:rsidRPr="00BC7651">
        <w:rPr>
          <w:rFonts w:ascii="ＭＳ 明朝" w:hAnsi="ＭＳ 明朝" w:cs="ＭＳ 明朝"/>
          <w:kern w:val="0"/>
          <w:szCs w:val="21"/>
        </w:rPr>
        <w:t>45</w:t>
      </w:r>
      <w:r w:rsidRPr="00BC7651">
        <w:rPr>
          <w:rFonts w:ascii="ＭＳ 明朝" w:hAnsi="Times New Roman" w:cs="ＭＳ 明朝" w:hint="eastAsia"/>
          <w:kern w:val="0"/>
          <w:szCs w:val="21"/>
        </w:rPr>
        <w:t>年法律第</w:t>
      </w:r>
      <w:r w:rsidRPr="00BC7651">
        <w:rPr>
          <w:rFonts w:ascii="ＭＳ 明朝" w:hAnsi="ＭＳ 明朝" w:cs="ＭＳ 明朝"/>
          <w:kern w:val="0"/>
          <w:szCs w:val="21"/>
        </w:rPr>
        <w:t>48</w:t>
      </w:r>
      <w:r w:rsidRPr="00BC7651">
        <w:rPr>
          <w:rFonts w:ascii="ＭＳ 明朝" w:hAnsi="Times New Roman" w:cs="ＭＳ 明朝" w:hint="eastAsia"/>
          <w:kern w:val="0"/>
          <w:szCs w:val="21"/>
        </w:rPr>
        <w:t>号</w:t>
      </w:r>
      <w:r w:rsidRPr="00BC7651">
        <w:rPr>
          <w:rFonts w:ascii="ＭＳ 明朝" w:hAnsi="ＭＳ 明朝" w:cs="ＭＳ 明朝"/>
          <w:kern w:val="0"/>
          <w:szCs w:val="21"/>
        </w:rPr>
        <w:t>)</w:t>
      </w:r>
    </w:p>
    <w:p w14:paraId="29620B38" w14:textId="77777777" w:rsidR="004400FC" w:rsidRDefault="004400FC" w:rsidP="004400FC">
      <w:pPr>
        <w:overflowPunct w:val="0"/>
        <w:spacing w:line="280" w:lineRule="exact"/>
        <w:ind w:left="422" w:hanging="210"/>
        <w:textAlignment w:val="baseline"/>
        <w:rPr>
          <w:rFonts w:ascii="ＭＳ 明朝" w:hAnsi="ＭＳ 明朝" w:cs="ＭＳ 明朝"/>
          <w:kern w:val="0"/>
          <w:szCs w:val="21"/>
        </w:rPr>
      </w:pPr>
      <w:r w:rsidRPr="00BC7651">
        <w:rPr>
          <w:rFonts w:ascii="ＭＳ 明朝" w:hAnsi="ＭＳ 明朝" w:cs="ＭＳ 明朝"/>
          <w:kern w:val="0"/>
          <w:szCs w:val="21"/>
        </w:rPr>
        <w:t xml:space="preserve">(3) </w:t>
      </w:r>
      <w:r w:rsidRPr="00BC7651">
        <w:rPr>
          <w:rFonts w:ascii="ＭＳ 明朝" w:hAnsi="Times New Roman" w:cs="ＭＳ 明朝" w:hint="eastAsia"/>
          <w:kern w:val="0"/>
          <w:szCs w:val="21"/>
        </w:rPr>
        <w:t>新潟県個人情報保護条例</w:t>
      </w:r>
      <w:r w:rsidRPr="00BC7651">
        <w:rPr>
          <w:rFonts w:ascii="ＭＳ 明朝" w:hAnsi="ＭＳ 明朝" w:cs="ＭＳ 明朝"/>
          <w:kern w:val="0"/>
          <w:szCs w:val="21"/>
        </w:rPr>
        <w:t>(</w:t>
      </w:r>
      <w:r w:rsidRPr="00BC7651">
        <w:rPr>
          <w:rFonts w:ascii="ＭＳ 明朝" w:hAnsi="Times New Roman" w:cs="ＭＳ 明朝" w:hint="eastAsia"/>
          <w:kern w:val="0"/>
          <w:szCs w:val="21"/>
        </w:rPr>
        <w:t>平成</w:t>
      </w:r>
      <w:r w:rsidRPr="00BC7651">
        <w:rPr>
          <w:rFonts w:ascii="ＭＳ 明朝" w:hAnsi="ＭＳ 明朝" w:cs="ＭＳ 明朝"/>
          <w:kern w:val="0"/>
          <w:szCs w:val="21"/>
        </w:rPr>
        <w:t>17</w:t>
      </w:r>
      <w:r w:rsidRPr="00BC7651">
        <w:rPr>
          <w:rFonts w:ascii="ＭＳ 明朝" w:hAnsi="Times New Roman" w:cs="ＭＳ 明朝" w:hint="eastAsia"/>
          <w:kern w:val="0"/>
          <w:szCs w:val="21"/>
        </w:rPr>
        <w:t>年新潟県条例第</w:t>
      </w:r>
      <w:r w:rsidRPr="00BC7651">
        <w:rPr>
          <w:rFonts w:ascii="ＭＳ 明朝" w:hAnsi="ＭＳ 明朝" w:cs="ＭＳ 明朝"/>
          <w:kern w:val="0"/>
          <w:szCs w:val="21"/>
        </w:rPr>
        <w:t>2</w:t>
      </w:r>
      <w:r w:rsidRPr="00BC7651">
        <w:rPr>
          <w:rFonts w:ascii="ＭＳ 明朝" w:hAnsi="Times New Roman" w:cs="ＭＳ 明朝" w:hint="eastAsia"/>
          <w:kern w:val="0"/>
          <w:szCs w:val="21"/>
        </w:rPr>
        <w:t>号</w:t>
      </w:r>
      <w:r w:rsidRPr="00BC7651">
        <w:rPr>
          <w:rFonts w:ascii="ＭＳ 明朝" w:hAnsi="ＭＳ 明朝" w:cs="ＭＳ 明朝"/>
          <w:kern w:val="0"/>
          <w:szCs w:val="21"/>
        </w:rPr>
        <w:t>)</w:t>
      </w:r>
    </w:p>
    <w:p w14:paraId="31553744" w14:textId="77777777" w:rsidR="00B5767C" w:rsidRDefault="00B5767C" w:rsidP="004400FC">
      <w:pPr>
        <w:overflowPunct w:val="0"/>
        <w:spacing w:line="280" w:lineRule="exact"/>
        <w:ind w:left="422" w:hanging="210"/>
        <w:textAlignment w:val="baseline"/>
        <w:rPr>
          <w:rFonts w:ascii="ＭＳ 明朝" w:hAnsi="ＭＳ 明朝" w:cs="ＭＳ 明朝"/>
          <w:kern w:val="0"/>
          <w:szCs w:val="21"/>
        </w:rPr>
      </w:pPr>
      <w:r>
        <w:rPr>
          <w:rFonts w:ascii="ＭＳ 明朝" w:hAnsi="ＭＳ 明朝" w:cs="ＭＳ 明朝" w:hint="eastAsia"/>
          <w:kern w:val="0"/>
          <w:szCs w:val="21"/>
        </w:rPr>
        <w:t xml:space="preserve">(4) </w:t>
      </w:r>
      <w:r w:rsidRPr="00B5767C">
        <w:rPr>
          <w:rFonts w:ascii="ＭＳ 明朝" w:hAnsi="ＭＳ 明朝" w:cs="ＭＳ 明朝" w:hint="eastAsia"/>
          <w:kern w:val="0"/>
          <w:szCs w:val="21"/>
        </w:rPr>
        <w:t>公立大学法人新潟県立看護大学における個人情報の適正な管理に関する規程</w:t>
      </w:r>
    </w:p>
    <w:p w14:paraId="2D35EFF7" w14:textId="77777777" w:rsidR="00D83C1A" w:rsidRDefault="00D83C1A" w:rsidP="004400FC">
      <w:pPr>
        <w:overflowPunct w:val="0"/>
        <w:spacing w:line="280" w:lineRule="exact"/>
        <w:ind w:left="422" w:hanging="210"/>
        <w:textAlignment w:val="baseline"/>
        <w:rPr>
          <w:rFonts w:ascii="ＭＳ 明朝" w:hAnsi="ＭＳ 明朝" w:cs="ＭＳ 明朝"/>
          <w:kern w:val="0"/>
          <w:szCs w:val="21"/>
        </w:rPr>
      </w:pPr>
      <w:r>
        <w:rPr>
          <w:rFonts w:ascii="ＭＳ 明朝" w:hAnsi="ＭＳ 明朝" w:cs="ＭＳ 明朝" w:hint="eastAsia"/>
          <w:kern w:val="0"/>
          <w:szCs w:val="21"/>
        </w:rPr>
        <w:t xml:space="preserve">(5) </w:t>
      </w:r>
      <w:r w:rsidRPr="00D83C1A">
        <w:rPr>
          <w:rFonts w:ascii="ＭＳ 明朝" w:hAnsi="ＭＳ 明朝" w:cs="ＭＳ 明朝" w:hint="eastAsia"/>
          <w:kern w:val="0"/>
          <w:szCs w:val="21"/>
        </w:rPr>
        <w:t>新潟県立看護大学情報管理・倫理規程</w:t>
      </w:r>
    </w:p>
    <w:p w14:paraId="09439C6B" w14:textId="77777777" w:rsidR="004400FC" w:rsidRPr="00BC7651" w:rsidRDefault="004400FC" w:rsidP="004400FC">
      <w:pPr>
        <w:overflowPunct w:val="0"/>
        <w:spacing w:line="280" w:lineRule="exact"/>
        <w:textAlignment w:val="baseline"/>
        <w:rPr>
          <w:rFonts w:ascii="ＭＳ 明朝" w:hAnsi="Times New Roman"/>
          <w:kern w:val="0"/>
          <w:szCs w:val="21"/>
        </w:rPr>
      </w:pPr>
      <w:r w:rsidRPr="00BC7651">
        <w:rPr>
          <w:rFonts w:ascii="ＭＳ 明朝" w:hAnsi="Times New Roman" w:cs="ＭＳ 明朝" w:hint="eastAsia"/>
          <w:kern w:val="0"/>
          <w:szCs w:val="21"/>
        </w:rPr>
        <w:t>（実地調査）</w:t>
      </w:r>
    </w:p>
    <w:p w14:paraId="01D46581" w14:textId="77777777" w:rsidR="004400FC" w:rsidRPr="00BC7651" w:rsidRDefault="004400FC" w:rsidP="004400FC">
      <w:pPr>
        <w:overflowPunct w:val="0"/>
        <w:spacing w:line="280" w:lineRule="exact"/>
        <w:ind w:left="422" w:hanging="422"/>
        <w:textAlignment w:val="baseline"/>
        <w:rPr>
          <w:rFonts w:ascii="ＭＳ 明朝" w:hAnsi="Times New Roman"/>
          <w:kern w:val="0"/>
          <w:szCs w:val="21"/>
        </w:rPr>
      </w:pPr>
      <w:r w:rsidRPr="00BC7651">
        <w:rPr>
          <w:rFonts w:ascii="ＭＳ 明朝" w:hAnsi="Times New Roman" w:cs="ＭＳ 明朝" w:hint="eastAsia"/>
          <w:kern w:val="0"/>
          <w:szCs w:val="21"/>
        </w:rPr>
        <w:t>第</w:t>
      </w:r>
      <w:r>
        <w:rPr>
          <w:rFonts w:ascii="ＭＳ 明朝" w:hAnsi="ＭＳ 明朝" w:cs="ＭＳ 明朝"/>
          <w:kern w:val="0"/>
          <w:szCs w:val="21"/>
        </w:rPr>
        <w:t>1</w:t>
      </w:r>
      <w:r>
        <w:rPr>
          <w:rFonts w:ascii="ＭＳ 明朝" w:hAnsi="ＭＳ 明朝" w:cs="ＭＳ 明朝" w:hint="eastAsia"/>
          <w:kern w:val="0"/>
          <w:szCs w:val="21"/>
        </w:rPr>
        <w:t>3</w:t>
      </w:r>
      <w:r w:rsidRPr="00BC7651">
        <w:rPr>
          <w:rFonts w:ascii="ＭＳ 明朝" w:hAnsi="Times New Roman" w:cs="ＭＳ 明朝" w:hint="eastAsia"/>
          <w:kern w:val="0"/>
          <w:szCs w:val="21"/>
        </w:rPr>
        <w:t xml:space="preserve">　甲は、必要があると認めるときは、乙がこの契約による業務の執行に当たり実施している情報セキュリティ対策の実施状況について随時実地に調査することができる。</w:t>
      </w:r>
    </w:p>
    <w:p w14:paraId="4C46B4EB" w14:textId="77777777" w:rsidR="00BB5BE2" w:rsidRPr="00C079AD" w:rsidRDefault="00BB5BE2" w:rsidP="004400FC">
      <w:pPr>
        <w:widowControl/>
        <w:jc w:val="left"/>
        <w:rPr>
          <w:rFonts w:ascii="ＭＳ 明朝" w:hAnsi="ＭＳ 明朝" w:cs="ＭＳ 明朝"/>
          <w:kern w:val="0"/>
          <w:sz w:val="20"/>
        </w:rPr>
      </w:pPr>
    </w:p>
    <w:sectPr w:rsidR="00BB5BE2" w:rsidRPr="00C079AD" w:rsidSect="008C268E">
      <w:headerReference w:type="default" r:id="rId7"/>
      <w:footerReference w:type="default" r:id="rId8"/>
      <w:headerReference w:type="first" r:id="rId9"/>
      <w:pgSz w:w="11906" w:h="16838" w:code="9"/>
      <w:pgMar w:top="851" w:right="1133" w:bottom="851" w:left="1021" w:header="851" w:footer="567" w:gutter="0"/>
      <w:cols w:space="425"/>
      <w:docGrid w:type="lines" w:linePitch="352"/>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16du wp14">
  <w16cex:commentExtensible w16cex:durableId="219855A1" w16cex:dateUtc="2024-08-21T02:24:00Z"/>
  <w16cex:commentExtensible w16cex:durableId="266B1FE5" w16cex:dateUtc="2024-08-21T02:19:00Z"/>
  <w16cex:commentExtensible w16cex:durableId="2B8FBE48" w16cex:dateUtc="2024-08-21T02:21:00Z"/>
  <w16cex:commentExtensible w16cex:durableId="393BB4D3" w16cex:dateUtc="2024-08-21T02:20:00Z"/>
  <w16cex:commentExtensible w16cex:durableId="0B379493" w16cex:dateUtc="2024-08-21T02:20: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325B768" w14:textId="77777777" w:rsidR="00BB46F9" w:rsidRDefault="00BB46F9" w:rsidP="004101B5">
      <w:r>
        <w:separator/>
      </w:r>
    </w:p>
  </w:endnote>
  <w:endnote w:type="continuationSeparator" w:id="0">
    <w:p w14:paraId="7B1A147F" w14:textId="77777777" w:rsidR="00BB46F9" w:rsidRDefault="00BB46F9" w:rsidP="004101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w:altName w:val="ＭＳ 明朝"/>
    <w:panose1 w:val="00000000000000000000"/>
    <w:charset w:val="80"/>
    <w:family w:val="roman"/>
    <w:notTrueType/>
    <w:pitch w:val="default"/>
    <w:sig w:usb0="00000001"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86477980"/>
      <w:docPartObj>
        <w:docPartGallery w:val="Page Numbers (Bottom of Page)"/>
        <w:docPartUnique/>
      </w:docPartObj>
    </w:sdtPr>
    <w:sdtEndPr/>
    <w:sdtContent>
      <w:p w14:paraId="0AB49CBC" w14:textId="77777777" w:rsidR="003308F6" w:rsidRDefault="003308F6">
        <w:pPr>
          <w:pStyle w:val="a6"/>
          <w:jc w:val="center"/>
        </w:pPr>
        <w:r>
          <w:fldChar w:fldCharType="begin"/>
        </w:r>
        <w:r>
          <w:instrText>PAGE   \* MERGEFORMAT</w:instrText>
        </w:r>
        <w:r>
          <w:fldChar w:fldCharType="separate"/>
        </w:r>
        <w:r w:rsidR="00963C7F" w:rsidRPr="00963C7F">
          <w:rPr>
            <w:noProof/>
            <w:lang w:val="ja-JP"/>
          </w:rPr>
          <w:t>10</w:t>
        </w:r>
        <w:r>
          <w:fldChar w:fldCharType="end"/>
        </w:r>
      </w:p>
    </w:sdtContent>
  </w:sdt>
  <w:p w14:paraId="4DED8268" w14:textId="77777777" w:rsidR="003308F6" w:rsidRDefault="003308F6">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8296346" w14:textId="77777777" w:rsidR="00BB46F9" w:rsidRDefault="00BB46F9" w:rsidP="004101B5">
      <w:r>
        <w:separator/>
      </w:r>
    </w:p>
  </w:footnote>
  <w:footnote w:type="continuationSeparator" w:id="0">
    <w:p w14:paraId="7B1A755E" w14:textId="77777777" w:rsidR="00BB46F9" w:rsidRDefault="00BB46F9" w:rsidP="004101B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19DDFDB" w14:textId="630D5AC2" w:rsidR="00DA5DB1" w:rsidRDefault="00DA5DB1">
    <w:pPr>
      <w:pStyle w:val="a4"/>
    </w:pPr>
    <w:r>
      <w:ptab w:relativeTo="margin" w:alignment="center" w:leader="none"/>
    </w:r>
    <w:r w:rsidRPr="00046C98">
      <w:rPr>
        <w:rFonts w:hint="eastAsia"/>
        <w:sz w:val="32"/>
        <w:szCs w:val="32"/>
      </w:rPr>
      <w:t>（案）</w:t>
    </w:r>
    <w:r>
      <w:ptab w:relativeTo="margin" w:alignment="right" w:leader="none"/>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E0C501" w14:textId="77777777" w:rsidR="003308F6" w:rsidRPr="00637A12" w:rsidRDefault="003308F6" w:rsidP="00637A12">
    <w:pPr>
      <w:pStyle w:val="a4"/>
      <w:jc w:val="center"/>
      <w:rPr>
        <w:sz w:val="28"/>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840"/>
  <w:drawingGridHorizontalSpacing w:val="105"/>
  <w:drawingGridVerticalSpacing w:val="176"/>
  <w:displayHorizontalDrawingGridEvery w:val="0"/>
  <w:displayVerticalDrawingGridEvery w:val="2"/>
  <w:characterSpacingControl w:val="compressPunctuation"/>
  <w:hdrShapeDefaults>
    <o:shapedefaults v:ext="edit" spidmax="2252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5F45"/>
    <w:rsid w:val="00011C5F"/>
    <w:rsid w:val="00014187"/>
    <w:rsid w:val="00014307"/>
    <w:rsid w:val="0001456F"/>
    <w:rsid w:val="000369DE"/>
    <w:rsid w:val="00040BEA"/>
    <w:rsid w:val="00046C98"/>
    <w:rsid w:val="0006129F"/>
    <w:rsid w:val="00064F54"/>
    <w:rsid w:val="00073A98"/>
    <w:rsid w:val="00083380"/>
    <w:rsid w:val="00096404"/>
    <w:rsid w:val="000B5048"/>
    <w:rsid w:val="000B7C73"/>
    <w:rsid w:val="000C71A3"/>
    <w:rsid w:val="000D7095"/>
    <w:rsid w:val="000E0E71"/>
    <w:rsid w:val="000E29D4"/>
    <w:rsid w:val="000E4764"/>
    <w:rsid w:val="000F4E9D"/>
    <w:rsid w:val="0010080C"/>
    <w:rsid w:val="00102A15"/>
    <w:rsid w:val="00111CC4"/>
    <w:rsid w:val="00112FBF"/>
    <w:rsid w:val="00114371"/>
    <w:rsid w:val="00114FF9"/>
    <w:rsid w:val="00120D3A"/>
    <w:rsid w:val="00130416"/>
    <w:rsid w:val="00133AC2"/>
    <w:rsid w:val="00135828"/>
    <w:rsid w:val="00137C2B"/>
    <w:rsid w:val="00140026"/>
    <w:rsid w:val="00140D58"/>
    <w:rsid w:val="001513A9"/>
    <w:rsid w:val="00153517"/>
    <w:rsid w:val="00155F45"/>
    <w:rsid w:val="001630DB"/>
    <w:rsid w:val="00173955"/>
    <w:rsid w:val="00181602"/>
    <w:rsid w:val="00183EE2"/>
    <w:rsid w:val="001843C2"/>
    <w:rsid w:val="00196975"/>
    <w:rsid w:val="001A446C"/>
    <w:rsid w:val="001E3A34"/>
    <w:rsid w:val="002036F5"/>
    <w:rsid w:val="002059D8"/>
    <w:rsid w:val="00212FF1"/>
    <w:rsid w:val="00227B57"/>
    <w:rsid w:val="00230066"/>
    <w:rsid w:val="00233CB5"/>
    <w:rsid w:val="0023458F"/>
    <w:rsid w:val="00250B77"/>
    <w:rsid w:val="002527F0"/>
    <w:rsid w:val="002541F9"/>
    <w:rsid w:val="00255C59"/>
    <w:rsid w:val="00257203"/>
    <w:rsid w:val="002642D3"/>
    <w:rsid w:val="002676FC"/>
    <w:rsid w:val="0029161B"/>
    <w:rsid w:val="00291ECD"/>
    <w:rsid w:val="0029736A"/>
    <w:rsid w:val="002A1349"/>
    <w:rsid w:val="002B70FE"/>
    <w:rsid w:val="002C4448"/>
    <w:rsid w:val="002E72DB"/>
    <w:rsid w:val="002F5D9B"/>
    <w:rsid w:val="00300681"/>
    <w:rsid w:val="00314763"/>
    <w:rsid w:val="00324A3D"/>
    <w:rsid w:val="003308F6"/>
    <w:rsid w:val="0033502F"/>
    <w:rsid w:val="00342D3B"/>
    <w:rsid w:val="003442C4"/>
    <w:rsid w:val="003443E3"/>
    <w:rsid w:val="00352AC5"/>
    <w:rsid w:val="0036062D"/>
    <w:rsid w:val="00367828"/>
    <w:rsid w:val="003E72D1"/>
    <w:rsid w:val="004101B5"/>
    <w:rsid w:val="0041246C"/>
    <w:rsid w:val="004161E5"/>
    <w:rsid w:val="004400FC"/>
    <w:rsid w:val="004407EB"/>
    <w:rsid w:val="004431D9"/>
    <w:rsid w:val="004443B6"/>
    <w:rsid w:val="00452C60"/>
    <w:rsid w:val="00452EE3"/>
    <w:rsid w:val="004556A1"/>
    <w:rsid w:val="00455766"/>
    <w:rsid w:val="00465210"/>
    <w:rsid w:val="00466AFF"/>
    <w:rsid w:val="00475BA6"/>
    <w:rsid w:val="00475F47"/>
    <w:rsid w:val="00485256"/>
    <w:rsid w:val="00485B5F"/>
    <w:rsid w:val="00485E85"/>
    <w:rsid w:val="00491443"/>
    <w:rsid w:val="004A034A"/>
    <w:rsid w:val="004A53CD"/>
    <w:rsid w:val="004A58A9"/>
    <w:rsid w:val="004C4724"/>
    <w:rsid w:val="004D0E86"/>
    <w:rsid w:val="004D64A0"/>
    <w:rsid w:val="004D6D32"/>
    <w:rsid w:val="004E76C5"/>
    <w:rsid w:val="004F33E4"/>
    <w:rsid w:val="004F55AC"/>
    <w:rsid w:val="004F6CB5"/>
    <w:rsid w:val="005010B8"/>
    <w:rsid w:val="005070EC"/>
    <w:rsid w:val="005164B6"/>
    <w:rsid w:val="0052036D"/>
    <w:rsid w:val="005255C3"/>
    <w:rsid w:val="00526E81"/>
    <w:rsid w:val="00532B98"/>
    <w:rsid w:val="00533616"/>
    <w:rsid w:val="00536734"/>
    <w:rsid w:val="00537AE3"/>
    <w:rsid w:val="00544DCC"/>
    <w:rsid w:val="005470EA"/>
    <w:rsid w:val="00547438"/>
    <w:rsid w:val="00570CDD"/>
    <w:rsid w:val="00575F9A"/>
    <w:rsid w:val="0058193A"/>
    <w:rsid w:val="00587FCB"/>
    <w:rsid w:val="00597D9E"/>
    <w:rsid w:val="005A1918"/>
    <w:rsid w:val="005E0D7A"/>
    <w:rsid w:val="005F14DA"/>
    <w:rsid w:val="005F3484"/>
    <w:rsid w:val="005F6A60"/>
    <w:rsid w:val="00614EE6"/>
    <w:rsid w:val="00616A02"/>
    <w:rsid w:val="00636CF7"/>
    <w:rsid w:val="00637A12"/>
    <w:rsid w:val="00644431"/>
    <w:rsid w:val="006568A0"/>
    <w:rsid w:val="00656B9E"/>
    <w:rsid w:val="006776A5"/>
    <w:rsid w:val="00685575"/>
    <w:rsid w:val="0068642A"/>
    <w:rsid w:val="00687DF5"/>
    <w:rsid w:val="00693583"/>
    <w:rsid w:val="0069585A"/>
    <w:rsid w:val="006A2174"/>
    <w:rsid w:val="006A3C8C"/>
    <w:rsid w:val="006B07B1"/>
    <w:rsid w:val="006C44AB"/>
    <w:rsid w:val="006D02C8"/>
    <w:rsid w:val="006E66D0"/>
    <w:rsid w:val="006F7575"/>
    <w:rsid w:val="00701A3B"/>
    <w:rsid w:val="00723954"/>
    <w:rsid w:val="00730631"/>
    <w:rsid w:val="00737419"/>
    <w:rsid w:val="007459DE"/>
    <w:rsid w:val="007520CC"/>
    <w:rsid w:val="00752C5A"/>
    <w:rsid w:val="00754E0A"/>
    <w:rsid w:val="00757CCA"/>
    <w:rsid w:val="00764164"/>
    <w:rsid w:val="00770210"/>
    <w:rsid w:val="00772FD5"/>
    <w:rsid w:val="00794FD5"/>
    <w:rsid w:val="007A08C2"/>
    <w:rsid w:val="007A7628"/>
    <w:rsid w:val="007B274D"/>
    <w:rsid w:val="007D3B88"/>
    <w:rsid w:val="007D52DB"/>
    <w:rsid w:val="007D5E88"/>
    <w:rsid w:val="007E6BEA"/>
    <w:rsid w:val="008000CE"/>
    <w:rsid w:val="0080373D"/>
    <w:rsid w:val="0080428A"/>
    <w:rsid w:val="0080528A"/>
    <w:rsid w:val="00822D66"/>
    <w:rsid w:val="00852006"/>
    <w:rsid w:val="0085291C"/>
    <w:rsid w:val="00865648"/>
    <w:rsid w:val="00886C07"/>
    <w:rsid w:val="008A44C3"/>
    <w:rsid w:val="008B4BBB"/>
    <w:rsid w:val="008B5260"/>
    <w:rsid w:val="008C268E"/>
    <w:rsid w:val="008D015D"/>
    <w:rsid w:val="008D515F"/>
    <w:rsid w:val="008E724C"/>
    <w:rsid w:val="00903C6A"/>
    <w:rsid w:val="00905970"/>
    <w:rsid w:val="00907714"/>
    <w:rsid w:val="009132D9"/>
    <w:rsid w:val="00922047"/>
    <w:rsid w:val="00924244"/>
    <w:rsid w:val="00933621"/>
    <w:rsid w:val="00941410"/>
    <w:rsid w:val="00942365"/>
    <w:rsid w:val="009501D1"/>
    <w:rsid w:val="00951337"/>
    <w:rsid w:val="00951E71"/>
    <w:rsid w:val="00951EE3"/>
    <w:rsid w:val="00963C7F"/>
    <w:rsid w:val="00971184"/>
    <w:rsid w:val="009A102A"/>
    <w:rsid w:val="009A32DB"/>
    <w:rsid w:val="009A341C"/>
    <w:rsid w:val="009A540D"/>
    <w:rsid w:val="009B72A8"/>
    <w:rsid w:val="009C2EC2"/>
    <w:rsid w:val="009C7FE7"/>
    <w:rsid w:val="009E3B5A"/>
    <w:rsid w:val="009F0508"/>
    <w:rsid w:val="009F0A41"/>
    <w:rsid w:val="00A0530C"/>
    <w:rsid w:val="00A2030E"/>
    <w:rsid w:val="00A20E49"/>
    <w:rsid w:val="00A23C7D"/>
    <w:rsid w:val="00A268CF"/>
    <w:rsid w:val="00A4079C"/>
    <w:rsid w:val="00A44C71"/>
    <w:rsid w:val="00A46A06"/>
    <w:rsid w:val="00A53185"/>
    <w:rsid w:val="00A53E69"/>
    <w:rsid w:val="00A54BEA"/>
    <w:rsid w:val="00A62723"/>
    <w:rsid w:val="00A665DA"/>
    <w:rsid w:val="00A712C3"/>
    <w:rsid w:val="00A73C7E"/>
    <w:rsid w:val="00A778B9"/>
    <w:rsid w:val="00A82A4B"/>
    <w:rsid w:val="00A8473D"/>
    <w:rsid w:val="00A87F8C"/>
    <w:rsid w:val="00AA3AD8"/>
    <w:rsid w:val="00AA6944"/>
    <w:rsid w:val="00AA71AE"/>
    <w:rsid w:val="00AC7A4E"/>
    <w:rsid w:val="00AD06D1"/>
    <w:rsid w:val="00AD1571"/>
    <w:rsid w:val="00AD176A"/>
    <w:rsid w:val="00AD1ECF"/>
    <w:rsid w:val="00AD22FC"/>
    <w:rsid w:val="00AD73E8"/>
    <w:rsid w:val="00AE0641"/>
    <w:rsid w:val="00AF1755"/>
    <w:rsid w:val="00B15642"/>
    <w:rsid w:val="00B31B86"/>
    <w:rsid w:val="00B367A2"/>
    <w:rsid w:val="00B41519"/>
    <w:rsid w:val="00B44443"/>
    <w:rsid w:val="00B5767C"/>
    <w:rsid w:val="00B76437"/>
    <w:rsid w:val="00B80714"/>
    <w:rsid w:val="00B8311C"/>
    <w:rsid w:val="00B87FA1"/>
    <w:rsid w:val="00B90D14"/>
    <w:rsid w:val="00B90E12"/>
    <w:rsid w:val="00BA5D91"/>
    <w:rsid w:val="00BA6BDC"/>
    <w:rsid w:val="00BA775D"/>
    <w:rsid w:val="00BA7D04"/>
    <w:rsid w:val="00BB2FA3"/>
    <w:rsid w:val="00BB46F9"/>
    <w:rsid w:val="00BB5BE2"/>
    <w:rsid w:val="00BB7104"/>
    <w:rsid w:val="00BD14E3"/>
    <w:rsid w:val="00BD36D8"/>
    <w:rsid w:val="00BE0939"/>
    <w:rsid w:val="00BE6380"/>
    <w:rsid w:val="00BF66E6"/>
    <w:rsid w:val="00BF6B25"/>
    <w:rsid w:val="00C0135E"/>
    <w:rsid w:val="00C01F9A"/>
    <w:rsid w:val="00C062B5"/>
    <w:rsid w:val="00C07930"/>
    <w:rsid w:val="00C079AD"/>
    <w:rsid w:val="00C17B6D"/>
    <w:rsid w:val="00C17E9A"/>
    <w:rsid w:val="00C2200D"/>
    <w:rsid w:val="00C330BE"/>
    <w:rsid w:val="00C43D0F"/>
    <w:rsid w:val="00C52492"/>
    <w:rsid w:val="00C57D27"/>
    <w:rsid w:val="00C64E3C"/>
    <w:rsid w:val="00C70CDE"/>
    <w:rsid w:val="00C83B12"/>
    <w:rsid w:val="00C8620D"/>
    <w:rsid w:val="00CB6F1A"/>
    <w:rsid w:val="00CC3A01"/>
    <w:rsid w:val="00CD0132"/>
    <w:rsid w:val="00CD512E"/>
    <w:rsid w:val="00CE2EFA"/>
    <w:rsid w:val="00D072BF"/>
    <w:rsid w:val="00D14D53"/>
    <w:rsid w:val="00D34BD7"/>
    <w:rsid w:val="00D447EE"/>
    <w:rsid w:val="00D46B9B"/>
    <w:rsid w:val="00D64414"/>
    <w:rsid w:val="00D71313"/>
    <w:rsid w:val="00D72976"/>
    <w:rsid w:val="00D762B0"/>
    <w:rsid w:val="00D83C1A"/>
    <w:rsid w:val="00D93980"/>
    <w:rsid w:val="00D93BCE"/>
    <w:rsid w:val="00D97EBD"/>
    <w:rsid w:val="00DA5DB1"/>
    <w:rsid w:val="00DB5CE1"/>
    <w:rsid w:val="00DC25A6"/>
    <w:rsid w:val="00DC599B"/>
    <w:rsid w:val="00DD4526"/>
    <w:rsid w:val="00DE6698"/>
    <w:rsid w:val="00E046D3"/>
    <w:rsid w:val="00E159A6"/>
    <w:rsid w:val="00E233C3"/>
    <w:rsid w:val="00E26246"/>
    <w:rsid w:val="00E34E5C"/>
    <w:rsid w:val="00E36601"/>
    <w:rsid w:val="00E5156D"/>
    <w:rsid w:val="00E537E3"/>
    <w:rsid w:val="00E54A5E"/>
    <w:rsid w:val="00E54C57"/>
    <w:rsid w:val="00E6346F"/>
    <w:rsid w:val="00E672BC"/>
    <w:rsid w:val="00E90CD2"/>
    <w:rsid w:val="00E926A0"/>
    <w:rsid w:val="00E964F0"/>
    <w:rsid w:val="00EA4DFE"/>
    <w:rsid w:val="00EA6612"/>
    <w:rsid w:val="00EA7045"/>
    <w:rsid w:val="00EB16DC"/>
    <w:rsid w:val="00EB1AD2"/>
    <w:rsid w:val="00EB234E"/>
    <w:rsid w:val="00EB3D83"/>
    <w:rsid w:val="00EB77F0"/>
    <w:rsid w:val="00EC1593"/>
    <w:rsid w:val="00ED6BE1"/>
    <w:rsid w:val="00EF1050"/>
    <w:rsid w:val="00F1022E"/>
    <w:rsid w:val="00F11002"/>
    <w:rsid w:val="00F15B82"/>
    <w:rsid w:val="00F22810"/>
    <w:rsid w:val="00F46198"/>
    <w:rsid w:val="00F56F65"/>
    <w:rsid w:val="00F62DEF"/>
    <w:rsid w:val="00F813F8"/>
    <w:rsid w:val="00F82238"/>
    <w:rsid w:val="00FA190A"/>
    <w:rsid w:val="00FA3221"/>
    <w:rsid w:val="00FA4611"/>
    <w:rsid w:val="00FA6D75"/>
    <w:rsid w:val="00FB18BA"/>
    <w:rsid w:val="00FB4120"/>
    <w:rsid w:val="00FC0EDA"/>
    <w:rsid w:val="00FD59A2"/>
    <w:rsid w:val="00FE5A26"/>
    <w:rsid w:val="00FF2B61"/>
    <w:rsid w:val="00FF3D2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2529">
      <v:textbox inset="5.85pt,.7pt,5.85pt,.7pt"/>
    </o:shapedefaults>
    <o:shapelayout v:ext="edit">
      <o:idmap v:ext="edit" data="1"/>
    </o:shapelayout>
  </w:shapeDefaults>
  <w:decimalSymbol w:val="."/>
  <w:listSeparator w:val=","/>
  <w14:docId w14:val="7EE76642"/>
  <w15:docId w15:val="{D09E5521-EF3F-4584-9227-249F6F3482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155F45"/>
    <w:pPr>
      <w:widowControl w:val="0"/>
      <w:autoSpaceDE w:val="0"/>
      <w:autoSpaceDN w:val="0"/>
      <w:adjustRightInd w:val="0"/>
    </w:pPr>
    <w:rPr>
      <w:rFonts w:ascii="ＭＳ@....." w:eastAsia="ＭＳ@....." w:cs="ＭＳ@....."/>
      <w:color w:val="000000"/>
      <w:kern w:val="0"/>
      <w:sz w:val="24"/>
      <w:szCs w:val="24"/>
    </w:rPr>
  </w:style>
  <w:style w:type="character" w:customStyle="1" w:styleId="a3">
    <w:name w:val="脚注(標準)"/>
    <w:uiPriority w:val="99"/>
    <w:rsid w:val="00685575"/>
    <w:rPr>
      <w:sz w:val="18"/>
      <w:vertAlign w:val="superscript"/>
    </w:rPr>
  </w:style>
  <w:style w:type="paragraph" w:styleId="a4">
    <w:name w:val="header"/>
    <w:basedOn w:val="a"/>
    <w:link w:val="a5"/>
    <w:uiPriority w:val="99"/>
    <w:unhideWhenUsed/>
    <w:rsid w:val="004101B5"/>
    <w:pPr>
      <w:tabs>
        <w:tab w:val="center" w:pos="4252"/>
        <w:tab w:val="right" w:pos="8504"/>
      </w:tabs>
      <w:snapToGrid w:val="0"/>
    </w:pPr>
  </w:style>
  <w:style w:type="character" w:customStyle="1" w:styleId="a5">
    <w:name w:val="ヘッダー (文字)"/>
    <w:basedOn w:val="a0"/>
    <w:link w:val="a4"/>
    <w:uiPriority w:val="99"/>
    <w:rsid w:val="004101B5"/>
  </w:style>
  <w:style w:type="paragraph" w:styleId="a6">
    <w:name w:val="footer"/>
    <w:basedOn w:val="a"/>
    <w:link w:val="a7"/>
    <w:uiPriority w:val="99"/>
    <w:unhideWhenUsed/>
    <w:rsid w:val="004101B5"/>
    <w:pPr>
      <w:tabs>
        <w:tab w:val="center" w:pos="4252"/>
        <w:tab w:val="right" w:pos="8504"/>
      </w:tabs>
      <w:snapToGrid w:val="0"/>
    </w:pPr>
  </w:style>
  <w:style w:type="character" w:customStyle="1" w:styleId="a7">
    <w:name w:val="フッター (文字)"/>
    <w:basedOn w:val="a0"/>
    <w:link w:val="a6"/>
    <w:uiPriority w:val="99"/>
    <w:rsid w:val="004101B5"/>
  </w:style>
  <w:style w:type="paragraph" w:styleId="a8">
    <w:name w:val="Balloon Text"/>
    <w:basedOn w:val="a"/>
    <w:link w:val="a9"/>
    <w:uiPriority w:val="99"/>
    <w:semiHidden/>
    <w:unhideWhenUsed/>
    <w:rsid w:val="009A341C"/>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9A341C"/>
    <w:rPr>
      <w:rFonts w:asciiTheme="majorHAnsi" w:eastAsiaTheme="majorEastAsia" w:hAnsiTheme="majorHAnsi" w:cstheme="majorBidi"/>
      <w:sz w:val="18"/>
      <w:szCs w:val="18"/>
    </w:rPr>
  </w:style>
  <w:style w:type="character" w:styleId="aa">
    <w:name w:val="annotation reference"/>
    <w:basedOn w:val="a0"/>
    <w:uiPriority w:val="99"/>
    <w:semiHidden/>
    <w:unhideWhenUsed/>
    <w:rsid w:val="005010B8"/>
    <w:rPr>
      <w:sz w:val="18"/>
      <w:szCs w:val="18"/>
    </w:rPr>
  </w:style>
  <w:style w:type="paragraph" w:styleId="ab">
    <w:name w:val="annotation text"/>
    <w:basedOn w:val="a"/>
    <w:link w:val="ac"/>
    <w:uiPriority w:val="99"/>
    <w:semiHidden/>
    <w:unhideWhenUsed/>
    <w:rsid w:val="005010B8"/>
    <w:pPr>
      <w:jc w:val="left"/>
    </w:pPr>
  </w:style>
  <w:style w:type="character" w:customStyle="1" w:styleId="ac">
    <w:name w:val="コメント文字列 (文字)"/>
    <w:basedOn w:val="a0"/>
    <w:link w:val="ab"/>
    <w:uiPriority w:val="99"/>
    <w:semiHidden/>
    <w:rsid w:val="005010B8"/>
  </w:style>
  <w:style w:type="paragraph" w:styleId="ad">
    <w:name w:val="annotation subject"/>
    <w:basedOn w:val="ab"/>
    <w:next w:val="ab"/>
    <w:link w:val="ae"/>
    <w:uiPriority w:val="99"/>
    <w:semiHidden/>
    <w:unhideWhenUsed/>
    <w:rsid w:val="005010B8"/>
    <w:rPr>
      <w:b/>
      <w:bCs/>
    </w:rPr>
  </w:style>
  <w:style w:type="character" w:customStyle="1" w:styleId="ae">
    <w:name w:val="コメント内容 (文字)"/>
    <w:basedOn w:val="ac"/>
    <w:link w:val="ad"/>
    <w:uiPriority w:val="99"/>
    <w:semiHidden/>
    <w:rsid w:val="005010B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59110355">
      <w:bodyDiv w:val="1"/>
      <w:marLeft w:val="0"/>
      <w:marRight w:val="0"/>
      <w:marTop w:val="0"/>
      <w:marBottom w:val="0"/>
      <w:divBdr>
        <w:top w:val="none" w:sz="0" w:space="0" w:color="auto"/>
        <w:left w:val="none" w:sz="0" w:space="0" w:color="auto"/>
        <w:bottom w:val="none" w:sz="0" w:space="0" w:color="auto"/>
        <w:right w:val="none" w:sz="0" w:space="0" w:color="auto"/>
      </w:divBdr>
    </w:div>
    <w:div w:id="19402145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microsoft.com/office/2018/08/relationships/commentsExtensible" Target="commentsExtensi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8B1510-7C01-4976-BDF8-15B154A4FE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58</TotalTime>
  <Pages>13</Pages>
  <Words>1828</Words>
  <Characters>10420</Characters>
  <Application>Microsoft Office Word</Application>
  <DocSecurity>0</DocSecurity>
  <Lines>86</Lines>
  <Paragraphs>24</Paragraphs>
  <ScaleCrop>false</ScaleCrop>
  <HeadingPairs>
    <vt:vector size="2" baseType="variant">
      <vt:variant>
        <vt:lpstr>タイトル</vt:lpstr>
      </vt:variant>
      <vt:variant>
        <vt:i4>1</vt:i4>
      </vt:variant>
    </vt:vector>
  </HeadingPairs>
  <TitlesOfParts>
    <vt:vector size="1" baseType="lpstr">
      <vt:lpstr/>
    </vt:vector>
  </TitlesOfParts>
  <Company>Toshiba</Company>
  <LinksUpToDate>false</LinksUpToDate>
  <CharactersWithSpaces>12224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revision>6</cp:revision>
  <cp:lastPrinted>2024-09-17T10:03:00Z</cp:lastPrinted>
  <dcterms:created xsi:type="dcterms:W3CDTF">2024-09-09T06:44:00Z</dcterms:created>
  <dcterms:modified xsi:type="dcterms:W3CDTF">2024-09-25T01:59:00Z</dcterms:modified>
</cp:coreProperties>
</file>